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9" w:rsidRPr="00FC08B3" w:rsidRDefault="00C13D42">
      <w:pPr>
        <w:rPr>
          <w:b/>
          <w:sz w:val="20"/>
          <w:szCs w:val="20"/>
          <w:u w:val="single"/>
        </w:rPr>
      </w:pPr>
      <w:r w:rsidRPr="00FC08B3">
        <w:rPr>
          <w:b/>
          <w:sz w:val="20"/>
          <w:szCs w:val="20"/>
          <w:u w:val="single"/>
        </w:rPr>
        <w:t>Validity of contract</w:t>
      </w:r>
    </w:p>
    <w:p w:rsidR="00C13D42" w:rsidRPr="00FC08B3" w:rsidRDefault="00C13D42">
      <w:pPr>
        <w:rPr>
          <w:sz w:val="20"/>
          <w:szCs w:val="20"/>
        </w:rPr>
      </w:pPr>
      <w:r w:rsidRPr="00FC08B3">
        <w:rPr>
          <w:sz w:val="20"/>
          <w:szCs w:val="20"/>
        </w:rPr>
        <w:t xml:space="preserve">- </w:t>
      </w:r>
      <w:proofErr w:type="gramStart"/>
      <w:r w:rsidRPr="00FC08B3">
        <w:rPr>
          <w:sz w:val="20"/>
          <w:szCs w:val="20"/>
        </w:rPr>
        <w:t>for</w:t>
      </w:r>
      <w:proofErr w:type="gramEnd"/>
      <w:r w:rsidRPr="00FC08B3">
        <w:rPr>
          <w:sz w:val="20"/>
          <w:szCs w:val="20"/>
        </w:rPr>
        <w:t xml:space="preserve"> a contract to be valid, it must meet certain conditions:</w:t>
      </w:r>
    </w:p>
    <w:p w:rsidR="00C13D42" w:rsidRPr="00FC08B3" w:rsidRDefault="00C13D42">
      <w:pPr>
        <w:rPr>
          <w:b/>
          <w:sz w:val="20"/>
          <w:szCs w:val="20"/>
        </w:rPr>
      </w:pPr>
      <w:r w:rsidRPr="00FC08B3">
        <w:rPr>
          <w:b/>
          <w:sz w:val="20"/>
          <w:szCs w:val="20"/>
        </w:rPr>
        <w:t xml:space="preserve">1) </w:t>
      </w:r>
      <w:proofErr w:type="gramStart"/>
      <w:r w:rsidRPr="00FC08B3">
        <w:rPr>
          <w:b/>
          <w:sz w:val="20"/>
          <w:szCs w:val="20"/>
        </w:rPr>
        <w:t>a</w:t>
      </w:r>
      <w:proofErr w:type="gramEnd"/>
      <w:r w:rsidRPr="00FC08B3">
        <w:rPr>
          <w:b/>
          <w:sz w:val="20"/>
          <w:szCs w:val="20"/>
        </w:rPr>
        <w:t xml:space="preserve"> contract is valid, if it contains all elements declared by law</w:t>
      </w:r>
    </w:p>
    <w:p w:rsidR="00C13D42" w:rsidRPr="00FC08B3" w:rsidRDefault="00C13D42">
      <w:pPr>
        <w:rPr>
          <w:b/>
          <w:sz w:val="20"/>
          <w:szCs w:val="20"/>
        </w:rPr>
      </w:pPr>
      <w:r w:rsidRPr="00FC08B3">
        <w:rPr>
          <w:b/>
          <w:sz w:val="20"/>
          <w:szCs w:val="20"/>
        </w:rPr>
        <w:t>&amp;</w:t>
      </w:r>
    </w:p>
    <w:p w:rsidR="00C13D42" w:rsidRPr="00FC08B3" w:rsidRDefault="00C13D42">
      <w:pPr>
        <w:rPr>
          <w:b/>
          <w:sz w:val="20"/>
          <w:szCs w:val="20"/>
        </w:rPr>
      </w:pPr>
      <w:r w:rsidRPr="00FC08B3">
        <w:rPr>
          <w:b/>
          <w:sz w:val="20"/>
          <w:szCs w:val="20"/>
        </w:rPr>
        <w:t xml:space="preserve">2) </w:t>
      </w:r>
      <w:proofErr w:type="gramStart"/>
      <w:r w:rsidRPr="00FC08B3">
        <w:rPr>
          <w:b/>
          <w:sz w:val="20"/>
          <w:szCs w:val="20"/>
        </w:rPr>
        <w:t>it</w:t>
      </w:r>
      <w:proofErr w:type="gramEnd"/>
      <w:r w:rsidRPr="00FC08B3">
        <w:rPr>
          <w:b/>
          <w:sz w:val="20"/>
          <w:szCs w:val="20"/>
        </w:rPr>
        <w:t xml:space="preserve"> does not contain vitiating factors</w:t>
      </w:r>
    </w:p>
    <w:p w:rsidR="00C13D42" w:rsidRPr="00FC08B3" w:rsidRDefault="00C13D42">
      <w:pPr>
        <w:rPr>
          <w:b/>
          <w:sz w:val="20"/>
          <w:szCs w:val="20"/>
        </w:rPr>
      </w:pPr>
    </w:p>
    <w:p w:rsidR="00C13D42" w:rsidRPr="00FC08B3" w:rsidRDefault="00C13D42">
      <w:pPr>
        <w:rPr>
          <w:sz w:val="20"/>
          <w:szCs w:val="20"/>
        </w:rPr>
      </w:pPr>
      <w:r w:rsidRPr="00FC08B3">
        <w:rPr>
          <w:b/>
          <w:sz w:val="20"/>
          <w:szCs w:val="20"/>
        </w:rPr>
        <w:t xml:space="preserve">Vitiating factors </w:t>
      </w:r>
      <w:r w:rsidRPr="00FC08B3">
        <w:rPr>
          <w:sz w:val="20"/>
          <w:szCs w:val="20"/>
        </w:rPr>
        <w:t xml:space="preserve">– </w:t>
      </w:r>
      <w:proofErr w:type="spellStart"/>
      <w:proofErr w:type="gramStart"/>
      <w:r w:rsidRPr="00FC08B3">
        <w:rPr>
          <w:sz w:val="20"/>
          <w:szCs w:val="20"/>
        </w:rPr>
        <w:t>okolnosti</w:t>
      </w:r>
      <w:proofErr w:type="spellEnd"/>
      <w:r w:rsidRPr="00FC08B3">
        <w:rPr>
          <w:sz w:val="20"/>
          <w:szCs w:val="20"/>
        </w:rPr>
        <w:t xml:space="preserve">  </w:t>
      </w:r>
      <w:proofErr w:type="spellStart"/>
      <w:r w:rsidRPr="00FC08B3">
        <w:rPr>
          <w:sz w:val="20"/>
          <w:szCs w:val="20"/>
        </w:rPr>
        <w:t>vyvolavajuce</w:t>
      </w:r>
      <w:proofErr w:type="spellEnd"/>
      <w:proofErr w:type="gramEnd"/>
      <w:r w:rsidRPr="00FC08B3">
        <w:rPr>
          <w:sz w:val="20"/>
          <w:szCs w:val="20"/>
        </w:rPr>
        <w:t xml:space="preserve"> </w:t>
      </w:r>
      <w:proofErr w:type="spellStart"/>
      <w:r w:rsidRPr="00FC08B3">
        <w:rPr>
          <w:sz w:val="20"/>
          <w:szCs w:val="20"/>
        </w:rPr>
        <w:t>neplatnost</w:t>
      </w:r>
      <w:proofErr w:type="spellEnd"/>
      <w:r w:rsidRPr="00FC08B3">
        <w:rPr>
          <w:sz w:val="20"/>
          <w:szCs w:val="20"/>
        </w:rPr>
        <w:t xml:space="preserve"> </w:t>
      </w:r>
      <w:proofErr w:type="spellStart"/>
      <w:r w:rsidRPr="00FC08B3">
        <w:rPr>
          <w:sz w:val="20"/>
          <w:szCs w:val="20"/>
        </w:rPr>
        <w:t>zmluvy</w:t>
      </w:r>
      <w:proofErr w:type="spellEnd"/>
      <w:r w:rsidRPr="00FC08B3">
        <w:rPr>
          <w:sz w:val="20"/>
          <w:szCs w:val="20"/>
        </w:rPr>
        <w:t>:</w:t>
      </w:r>
    </w:p>
    <w:p w:rsidR="00C13D42" w:rsidRPr="00FC08B3" w:rsidRDefault="00C13D42" w:rsidP="00C13D42">
      <w:pPr>
        <w:pStyle w:val="Odsekzoznamu"/>
        <w:numPr>
          <w:ilvl w:val="0"/>
          <w:numId w:val="1"/>
        </w:numPr>
        <w:rPr>
          <w:b/>
          <w:sz w:val="20"/>
          <w:szCs w:val="20"/>
        </w:rPr>
      </w:pPr>
      <w:r w:rsidRPr="00FC08B3">
        <w:rPr>
          <w:b/>
          <w:sz w:val="20"/>
          <w:szCs w:val="20"/>
        </w:rPr>
        <w:t>Misrepresentation</w:t>
      </w:r>
    </w:p>
    <w:p w:rsidR="00C13D42" w:rsidRPr="00FC08B3" w:rsidRDefault="00C13D42" w:rsidP="00C13D42">
      <w:pPr>
        <w:pStyle w:val="Odsekzoznamu"/>
        <w:rPr>
          <w:sz w:val="20"/>
          <w:szCs w:val="20"/>
        </w:rPr>
      </w:pPr>
      <w:r w:rsidRPr="00FC08B3">
        <w:rPr>
          <w:sz w:val="20"/>
          <w:szCs w:val="20"/>
        </w:rPr>
        <w:t xml:space="preserve">- </w:t>
      </w:r>
      <w:proofErr w:type="gramStart"/>
      <w:r w:rsidRPr="00FC08B3">
        <w:rPr>
          <w:sz w:val="20"/>
          <w:szCs w:val="20"/>
        </w:rPr>
        <w:t>representations</w:t>
      </w:r>
      <w:proofErr w:type="gramEnd"/>
      <w:r w:rsidRPr="00FC08B3">
        <w:rPr>
          <w:sz w:val="20"/>
          <w:szCs w:val="20"/>
        </w:rPr>
        <w:t xml:space="preserve"> are the statements made before forming the contract</w:t>
      </w:r>
    </w:p>
    <w:p w:rsidR="00C13D42" w:rsidRPr="00FC08B3" w:rsidRDefault="00C13D42" w:rsidP="00C13D42">
      <w:pPr>
        <w:pStyle w:val="Odsekzoznamu"/>
        <w:rPr>
          <w:sz w:val="20"/>
          <w:szCs w:val="20"/>
        </w:rPr>
      </w:pPr>
      <w:r w:rsidRPr="00FC08B3">
        <w:rPr>
          <w:sz w:val="20"/>
          <w:szCs w:val="20"/>
        </w:rPr>
        <w:t xml:space="preserve">- </w:t>
      </w:r>
      <w:proofErr w:type="gramStart"/>
      <w:r w:rsidRPr="00FC08B3">
        <w:rPr>
          <w:sz w:val="20"/>
          <w:szCs w:val="20"/>
        </w:rPr>
        <w:t>misrepresentation</w:t>
      </w:r>
      <w:proofErr w:type="gramEnd"/>
      <w:r w:rsidRPr="00FC08B3">
        <w:rPr>
          <w:sz w:val="20"/>
          <w:szCs w:val="20"/>
        </w:rPr>
        <w:t xml:space="preserve"> is a situation, in which the contractual party enters into the contract because he believes that this information is correct. However, it is not</w:t>
      </w:r>
    </w:p>
    <w:p w:rsidR="00C13D42" w:rsidRPr="00FC08B3" w:rsidRDefault="00C13D42" w:rsidP="00C13D42">
      <w:pPr>
        <w:pStyle w:val="Odsekzoznamu"/>
        <w:rPr>
          <w:sz w:val="20"/>
          <w:szCs w:val="20"/>
        </w:rPr>
      </w:pPr>
      <w:r w:rsidRPr="00FC08B3">
        <w:rPr>
          <w:sz w:val="20"/>
          <w:szCs w:val="20"/>
        </w:rPr>
        <w:t xml:space="preserve">- </w:t>
      </w:r>
      <w:proofErr w:type="gramStart"/>
      <w:r w:rsidRPr="00FC08B3">
        <w:rPr>
          <w:sz w:val="20"/>
          <w:szCs w:val="20"/>
        </w:rPr>
        <w:t>misinterpretation</w:t>
      </w:r>
      <w:proofErr w:type="gramEnd"/>
      <w:r w:rsidRPr="00FC08B3">
        <w:rPr>
          <w:sz w:val="20"/>
          <w:szCs w:val="20"/>
        </w:rPr>
        <w:t xml:space="preserve"> applies only to </w:t>
      </w:r>
      <w:r w:rsidRPr="00FC08B3">
        <w:rPr>
          <w:sz w:val="20"/>
          <w:szCs w:val="20"/>
          <w:u w:val="single"/>
        </w:rPr>
        <w:t xml:space="preserve">fundamental elements </w:t>
      </w:r>
    </w:p>
    <w:p w:rsidR="00C13D42" w:rsidRPr="00FC08B3" w:rsidRDefault="00C13D42" w:rsidP="00C13D42">
      <w:pPr>
        <w:pStyle w:val="Odsekzoznamu"/>
        <w:rPr>
          <w:sz w:val="20"/>
          <w:szCs w:val="20"/>
        </w:rPr>
      </w:pPr>
      <w:r w:rsidRPr="00FC08B3">
        <w:rPr>
          <w:sz w:val="20"/>
          <w:szCs w:val="20"/>
        </w:rPr>
        <w:t>Categories of misinterpretation:</w:t>
      </w:r>
    </w:p>
    <w:p w:rsidR="00C13D42" w:rsidRPr="00FC08B3" w:rsidRDefault="00C13D42" w:rsidP="00C13D42">
      <w:pPr>
        <w:pStyle w:val="Odsekzoznamu"/>
        <w:numPr>
          <w:ilvl w:val="0"/>
          <w:numId w:val="2"/>
        </w:numPr>
        <w:rPr>
          <w:sz w:val="20"/>
          <w:szCs w:val="20"/>
        </w:rPr>
      </w:pPr>
      <w:r w:rsidRPr="00FC08B3">
        <w:rPr>
          <w:b/>
          <w:sz w:val="20"/>
          <w:szCs w:val="20"/>
        </w:rPr>
        <w:t xml:space="preserve">Fraudulent m. – </w:t>
      </w:r>
      <w:r w:rsidRPr="00FC08B3">
        <w:rPr>
          <w:sz w:val="20"/>
          <w:szCs w:val="20"/>
        </w:rPr>
        <w:t xml:space="preserve">the person </w:t>
      </w:r>
      <w:r w:rsidRPr="00FC08B3">
        <w:rPr>
          <w:sz w:val="20"/>
          <w:szCs w:val="20"/>
          <w:u w:val="single"/>
        </w:rPr>
        <w:t>deliberately</w:t>
      </w:r>
      <w:r w:rsidRPr="00FC08B3">
        <w:rPr>
          <w:sz w:val="20"/>
          <w:szCs w:val="20"/>
        </w:rPr>
        <w:t xml:space="preserve"> provides dishonest information</w:t>
      </w:r>
    </w:p>
    <w:p w:rsidR="00C13D42" w:rsidRPr="00FC08B3" w:rsidRDefault="00C13D42" w:rsidP="00C13D42">
      <w:pPr>
        <w:pStyle w:val="Odsekzoznamu"/>
        <w:numPr>
          <w:ilvl w:val="0"/>
          <w:numId w:val="2"/>
        </w:numPr>
        <w:rPr>
          <w:sz w:val="20"/>
          <w:szCs w:val="20"/>
        </w:rPr>
      </w:pPr>
      <w:proofErr w:type="gramStart"/>
      <w:r w:rsidRPr="00FC08B3">
        <w:rPr>
          <w:b/>
          <w:sz w:val="20"/>
          <w:szCs w:val="20"/>
        </w:rPr>
        <w:t>Negligent m.</w:t>
      </w:r>
      <w:proofErr w:type="gramEnd"/>
    </w:p>
    <w:p w:rsidR="00C13D42" w:rsidRPr="00FC08B3" w:rsidRDefault="00C13D42" w:rsidP="00C13D42">
      <w:pPr>
        <w:pStyle w:val="Odsekzoznamu"/>
        <w:numPr>
          <w:ilvl w:val="0"/>
          <w:numId w:val="2"/>
        </w:numPr>
        <w:rPr>
          <w:sz w:val="20"/>
          <w:szCs w:val="20"/>
        </w:rPr>
      </w:pPr>
      <w:proofErr w:type="gramStart"/>
      <w:r w:rsidRPr="00FC08B3">
        <w:rPr>
          <w:b/>
          <w:sz w:val="20"/>
          <w:szCs w:val="20"/>
        </w:rPr>
        <w:t>Wholly innocent m.</w:t>
      </w:r>
      <w:proofErr w:type="gramEnd"/>
    </w:p>
    <w:p w:rsidR="00C13D42" w:rsidRPr="00FC08B3" w:rsidRDefault="00C13D42" w:rsidP="00C13D42">
      <w:pPr>
        <w:ind w:left="1080"/>
        <w:rPr>
          <w:sz w:val="20"/>
          <w:szCs w:val="20"/>
        </w:rPr>
      </w:pPr>
      <w:r w:rsidRPr="00FC08B3">
        <w:rPr>
          <w:sz w:val="20"/>
          <w:szCs w:val="20"/>
        </w:rPr>
        <w:t xml:space="preserve">- </w:t>
      </w:r>
      <w:proofErr w:type="gramStart"/>
      <w:r w:rsidRPr="00FC08B3">
        <w:rPr>
          <w:sz w:val="20"/>
          <w:szCs w:val="20"/>
        </w:rPr>
        <w:t>there</w:t>
      </w:r>
      <w:proofErr w:type="gramEnd"/>
      <w:r w:rsidRPr="00FC08B3">
        <w:rPr>
          <w:sz w:val="20"/>
          <w:szCs w:val="20"/>
        </w:rPr>
        <w:t xml:space="preserve"> is a possibility to rescind the contract. However, in only first two categories there is a possibility to claim damages</w:t>
      </w:r>
    </w:p>
    <w:p w:rsidR="00C13D42" w:rsidRPr="00FC08B3" w:rsidRDefault="00C13D42" w:rsidP="00C13D42">
      <w:pPr>
        <w:pStyle w:val="Odsekzoznamu"/>
        <w:numPr>
          <w:ilvl w:val="0"/>
          <w:numId w:val="1"/>
        </w:numPr>
        <w:rPr>
          <w:b/>
          <w:sz w:val="20"/>
          <w:szCs w:val="20"/>
        </w:rPr>
      </w:pPr>
      <w:r w:rsidRPr="00FC08B3">
        <w:rPr>
          <w:b/>
          <w:sz w:val="20"/>
          <w:szCs w:val="20"/>
        </w:rPr>
        <w:t>A mistake</w:t>
      </w:r>
    </w:p>
    <w:p w:rsidR="00C13D42" w:rsidRPr="00FC08B3" w:rsidRDefault="00C13D42" w:rsidP="00C13D42">
      <w:pPr>
        <w:pStyle w:val="Odsekzoznamu"/>
        <w:rPr>
          <w:sz w:val="20"/>
          <w:szCs w:val="20"/>
        </w:rPr>
      </w:pPr>
      <w:r w:rsidRPr="00FC08B3">
        <w:rPr>
          <w:sz w:val="20"/>
          <w:szCs w:val="20"/>
        </w:rPr>
        <w:t xml:space="preserve">- </w:t>
      </w:r>
      <w:proofErr w:type="gramStart"/>
      <w:r w:rsidRPr="00FC08B3">
        <w:rPr>
          <w:sz w:val="20"/>
          <w:szCs w:val="20"/>
        </w:rPr>
        <w:t>not</w:t>
      </w:r>
      <w:proofErr w:type="gramEnd"/>
      <w:r w:rsidRPr="00FC08B3">
        <w:rPr>
          <w:sz w:val="20"/>
          <w:szCs w:val="20"/>
        </w:rPr>
        <w:t xml:space="preserve"> misleading, but misunderstanding</w:t>
      </w:r>
    </w:p>
    <w:p w:rsidR="00C13D42" w:rsidRPr="00FC08B3" w:rsidRDefault="00C13D42" w:rsidP="00C13D42">
      <w:pPr>
        <w:pStyle w:val="Odsekzoznamu"/>
        <w:rPr>
          <w:sz w:val="20"/>
          <w:szCs w:val="20"/>
        </w:rPr>
      </w:pPr>
      <w:r w:rsidRPr="00FC08B3">
        <w:rPr>
          <w:sz w:val="20"/>
          <w:szCs w:val="20"/>
        </w:rPr>
        <w:t>Categories:</w:t>
      </w:r>
    </w:p>
    <w:p w:rsidR="00C13D42" w:rsidRPr="00FC08B3" w:rsidRDefault="00C13D42" w:rsidP="00C13D42">
      <w:pPr>
        <w:pStyle w:val="Odsekzoznamu"/>
        <w:numPr>
          <w:ilvl w:val="0"/>
          <w:numId w:val="3"/>
        </w:numPr>
        <w:rPr>
          <w:sz w:val="20"/>
          <w:szCs w:val="20"/>
        </w:rPr>
      </w:pPr>
      <w:r w:rsidRPr="00FC08B3">
        <w:rPr>
          <w:b/>
          <w:sz w:val="20"/>
          <w:szCs w:val="20"/>
        </w:rPr>
        <w:t>Common (mutual) mistake</w:t>
      </w:r>
      <w:r w:rsidR="00F00DFA" w:rsidRPr="00FC08B3">
        <w:rPr>
          <w:sz w:val="20"/>
          <w:szCs w:val="20"/>
        </w:rPr>
        <w:t xml:space="preserve"> – both contractual parties are mistaken as to the same issue</w:t>
      </w:r>
    </w:p>
    <w:p w:rsidR="00C13D42" w:rsidRPr="00FC08B3" w:rsidRDefault="00C13D42" w:rsidP="00C13D42">
      <w:pPr>
        <w:pStyle w:val="Odsekzoznamu"/>
        <w:numPr>
          <w:ilvl w:val="0"/>
          <w:numId w:val="3"/>
        </w:numPr>
        <w:rPr>
          <w:sz w:val="20"/>
          <w:szCs w:val="20"/>
        </w:rPr>
      </w:pPr>
      <w:r w:rsidRPr="00FC08B3">
        <w:rPr>
          <w:b/>
          <w:sz w:val="20"/>
          <w:szCs w:val="20"/>
        </w:rPr>
        <w:t>Bilateral mistake</w:t>
      </w:r>
      <w:r w:rsidR="00F00DFA" w:rsidRPr="00FC08B3">
        <w:rPr>
          <w:sz w:val="20"/>
          <w:szCs w:val="20"/>
        </w:rPr>
        <w:t xml:space="preserve"> – both parties are mistaken as to different things</w:t>
      </w:r>
    </w:p>
    <w:p w:rsidR="00C13D42" w:rsidRPr="00FC08B3" w:rsidRDefault="00C13D42" w:rsidP="00C13D42">
      <w:pPr>
        <w:pStyle w:val="Odsekzoznamu"/>
        <w:numPr>
          <w:ilvl w:val="0"/>
          <w:numId w:val="3"/>
        </w:numPr>
        <w:rPr>
          <w:sz w:val="20"/>
          <w:szCs w:val="20"/>
        </w:rPr>
      </w:pPr>
      <w:r w:rsidRPr="00FC08B3">
        <w:rPr>
          <w:b/>
          <w:sz w:val="20"/>
          <w:szCs w:val="20"/>
        </w:rPr>
        <w:t>Unilateral mistake</w:t>
      </w:r>
      <w:r w:rsidR="00F00DFA" w:rsidRPr="00FC08B3">
        <w:rPr>
          <w:sz w:val="20"/>
          <w:szCs w:val="20"/>
        </w:rPr>
        <w:t xml:space="preserve"> – only one person is mistaken</w:t>
      </w:r>
    </w:p>
    <w:p w:rsidR="00F00DFA" w:rsidRPr="00FC08B3" w:rsidRDefault="00F00DFA" w:rsidP="00F00DFA">
      <w:pPr>
        <w:pStyle w:val="Odsekzoznamu"/>
        <w:numPr>
          <w:ilvl w:val="0"/>
          <w:numId w:val="1"/>
        </w:numPr>
        <w:rPr>
          <w:b/>
          <w:sz w:val="20"/>
          <w:szCs w:val="20"/>
        </w:rPr>
      </w:pPr>
      <w:r w:rsidRPr="00FC08B3">
        <w:rPr>
          <w:b/>
          <w:sz w:val="20"/>
          <w:szCs w:val="20"/>
        </w:rPr>
        <w:t>Duress</w:t>
      </w:r>
    </w:p>
    <w:p w:rsidR="00F00DFA" w:rsidRPr="00FC08B3" w:rsidRDefault="00F00DFA" w:rsidP="00F00DFA">
      <w:pPr>
        <w:pStyle w:val="Odsekzoznamu"/>
        <w:rPr>
          <w:sz w:val="20"/>
          <w:szCs w:val="20"/>
        </w:rPr>
      </w:pPr>
      <w:r w:rsidRPr="00FC08B3">
        <w:rPr>
          <w:sz w:val="20"/>
          <w:szCs w:val="20"/>
        </w:rPr>
        <w:t xml:space="preserve">- </w:t>
      </w:r>
      <w:proofErr w:type="gramStart"/>
      <w:r w:rsidRPr="00FC08B3">
        <w:rPr>
          <w:sz w:val="20"/>
          <w:szCs w:val="20"/>
        </w:rPr>
        <w:t>a</w:t>
      </w:r>
      <w:proofErr w:type="gramEnd"/>
      <w:r w:rsidRPr="00FC08B3">
        <w:rPr>
          <w:sz w:val="20"/>
          <w:szCs w:val="20"/>
        </w:rPr>
        <w:t xml:space="preserve"> thread of violence to the person or to the close to the person or unlawful constraint</w:t>
      </w:r>
    </w:p>
    <w:p w:rsidR="00F00DFA" w:rsidRPr="00FC08B3" w:rsidRDefault="00F00DFA" w:rsidP="00F00DFA">
      <w:pPr>
        <w:pStyle w:val="Odsekzoznamu"/>
        <w:rPr>
          <w:sz w:val="20"/>
          <w:szCs w:val="20"/>
        </w:rPr>
      </w:pPr>
      <w:r w:rsidRPr="00FC08B3">
        <w:rPr>
          <w:sz w:val="20"/>
          <w:szCs w:val="20"/>
        </w:rPr>
        <w:t xml:space="preserve">- </w:t>
      </w:r>
      <w:proofErr w:type="gramStart"/>
      <w:r w:rsidRPr="00FC08B3">
        <w:rPr>
          <w:sz w:val="20"/>
          <w:szCs w:val="20"/>
        </w:rPr>
        <w:t>this</w:t>
      </w:r>
      <w:proofErr w:type="gramEnd"/>
      <w:r w:rsidRPr="00FC08B3">
        <w:rPr>
          <w:sz w:val="20"/>
          <w:szCs w:val="20"/>
        </w:rPr>
        <w:t xml:space="preserve"> original definition has nothing to do with the property</w:t>
      </w:r>
    </w:p>
    <w:p w:rsidR="00F00DFA" w:rsidRPr="00FC08B3" w:rsidRDefault="00F00DFA" w:rsidP="00F00DFA">
      <w:pPr>
        <w:pStyle w:val="Odsekzoznamu"/>
        <w:rPr>
          <w:sz w:val="20"/>
          <w:szCs w:val="20"/>
        </w:rPr>
      </w:pPr>
      <w:r w:rsidRPr="00FC08B3">
        <w:rPr>
          <w:sz w:val="20"/>
          <w:szCs w:val="20"/>
        </w:rPr>
        <w:t>- 1976</w:t>
      </w:r>
      <w:r w:rsidRPr="00FC08B3">
        <w:rPr>
          <w:b/>
          <w:sz w:val="20"/>
          <w:szCs w:val="20"/>
        </w:rPr>
        <w:t xml:space="preserve"> – doctrine of undue influence</w:t>
      </w:r>
      <w:r w:rsidRPr="00FC08B3">
        <w:rPr>
          <w:sz w:val="20"/>
          <w:szCs w:val="20"/>
        </w:rPr>
        <w:t xml:space="preserve"> – covers also a thread to the property of the person</w:t>
      </w:r>
    </w:p>
    <w:p w:rsidR="00F00DFA" w:rsidRPr="00FC08B3" w:rsidRDefault="00F00DFA" w:rsidP="00F00DFA">
      <w:pPr>
        <w:pStyle w:val="Odsekzoznamu"/>
        <w:numPr>
          <w:ilvl w:val="0"/>
          <w:numId w:val="1"/>
        </w:numPr>
        <w:rPr>
          <w:b/>
          <w:sz w:val="20"/>
          <w:szCs w:val="20"/>
        </w:rPr>
      </w:pPr>
      <w:r w:rsidRPr="00FC08B3">
        <w:rPr>
          <w:b/>
          <w:sz w:val="20"/>
          <w:szCs w:val="20"/>
        </w:rPr>
        <w:t>Incapacity</w:t>
      </w:r>
      <w:r w:rsidRPr="00FC08B3">
        <w:rPr>
          <w:i/>
          <w:sz w:val="20"/>
          <w:szCs w:val="20"/>
        </w:rPr>
        <w:t xml:space="preserve"> – </w:t>
      </w:r>
      <w:proofErr w:type="spellStart"/>
      <w:r w:rsidRPr="00FC08B3">
        <w:rPr>
          <w:i/>
          <w:sz w:val="20"/>
          <w:szCs w:val="20"/>
        </w:rPr>
        <w:t>zmluvna</w:t>
      </w:r>
      <w:proofErr w:type="spellEnd"/>
      <w:r w:rsidRPr="00FC08B3">
        <w:rPr>
          <w:i/>
          <w:sz w:val="20"/>
          <w:szCs w:val="20"/>
        </w:rPr>
        <w:t xml:space="preserve"> </w:t>
      </w:r>
      <w:proofErr w:type="spellStart"/>
      <w:r w:rsidRPr="00FC08B3">
        <w:rPr>
          <w:i/>
          <w:sz w:val="20"/>
          <w:szCs w:val="20"/>
        </w:rPr>
        <w:t>nesposobilost</w:t>
      </w:r>
      <w:proofErr w:type="spellEnd"/>
    </w:p>
    <w:p w:rsidR="00F00DFA" w:rsidRPr="00FC08B3" w:rsidRDefault="00F00DFA" w:rsidP="00F00DFA">
      <w:pPr>
        <w:pStyle w:val="Odsekzoznamu"/>
        <w:numPr>
          <w:ilvl w:val="0"/>
          <w:numId w:val="1"/>
        </w:numPr>
        <w:rPr>
          <w:b/>
          <w:sz w:val="20"/>
          <w:szCs w:val="20"/>
        </w:rPr>
      </w:pPr>
      <w:r w:rsidRPr="00FC08B3">
        <w:rPr>
          <w:b/>
          <w:sz w:val="20"/>
          <w:szCs w:val="20"/>
        </w:rPr>
        <w:t>Illegality of the contract</w:t>
      </w:r>
    </w:p>
    <w:p w:rsidR="00F00DFA" w:rsidRPr="00FC08B3" w:rsidRDefault="00F00DFA" w:rsidP="00F00DFA">
      <w:pPr>
        <w:pStyle w:val="Odsekzoznamu"/>
        <w:ind w:left="644"/>
        <w:rPr>
          <w:sz w:val="20"/>
          <w:szCs w:val="20"/>
        </w:rPr>
      </w:pPr>
      <w:r w:rsidRPr="00FC08B3">
        <w:rPr>
          <w:sz w:val="20"/>
          <w:szCs w:val="20"/>
        </w:rPr>
        <w:t xml:space="preserve">- </w:t>
      </w:r>
      <w:proofErr w:type="gramStart"/>
      <w:r w:rsidRPr="00FC08B3">
        <w:rPr>
          <w:sz w:val="20"/>
          <w:szCs w:val="20"/>
        </w:rPr>
        <w:t>not</w:t>
      </w:r>
      <w:proofErr w:type="gramEnd"/>
      <w:r w:rsidRPr="00FC08B3">
        <w:rPr>
          <w:sz w:val="20"/>
          <w:szCs w:val="20"/>
        </w:rPr>
        <w:t xml:space="preserve"> only against the law, but also against public policy</w:t>
      </w:r>
    </w:p>
    <w:p w:rsidR="00F00DFA" w:rsidRPr="00FC08B3" w:rsidRDefault="00F00DFA" w:rsidP="00F00DFA">
      <w:pPr>
        <w:pStyle w:val="Odsekzoznamu"/>
        <w:ind w:left="644"/>
        <w:rPr>
          <w:i/>
          <w:sz w:val="20"/>
          <w:szCs w:val="20"/>
        </w:rPr>
      </w:pPr>
      <w:r w:rsidRPr="00FC08B3">
        <w:rPr>
          <w:i/>
          <w:sz w:val="20"/>
          <w:szCs w:val="20"/>
        </w:rPr>
        <w:t>Canada – Royal bank of Canada v. Newell</w:t>
      </w:r>
    </w:p>
    <w:p w:rsidR="00F00DFA" w:rsidRPr="00FC08B3" w:rsidRDefault="00F00DFA" w:rsidP="00F00DFA">
      <w:pPr>
        <w:pStyle w:val="Odsekzoznamu"/>
        <w:ind w:left="644"/>
        <w:rPr>
          <w:i/>
          <w:sz w:val="20"/>
          <w:szCs w:val="20"/>
        </w:rPr>
      </w:pPr>
      <w:r w:rsidRPr="00FC08B3">
        <w:rPr>
          <w:i/>
          <w:sz w:val="20"/>
          <w:szCs w:val="20"/>
        </w:rPr>
        <w:t xml:space="preserve">- </w:t>
      </w:r>
      <w:proofErr w:type="gramStart"/>
      <w:r w:rsidRPr="00FC08B3">
        <w:rPr>
          <w:i/>
          <w:sz w:val="20"/>
          <w:szCs w:val="20"/>
        </w:rPr>
        <w:t>a</w:t>
      </w:r>
      <w:proofErr w:type="gramEnd"/>
      <w:r w:rsidRPr="00FC08B3">
        <w:rPr>
          <w:i/>
          <w:sz w:val="20"/>
          <w:szCs w:val="20"/>
        </w:rPr>
        <w:t xml:space="preserve"> woman forged the signature of her husband on 40 checks in the total value of $18 000</w:t>
      </w:r>
    </w:p>
    <w:p w:rsidR="00F00DFA" w:rsidRPr="00FC08B3" w:rsidRDefault="00F00DFA" w:rsidP="00F00DFA">
      <w:pPr>
        <w:pStyle w:val="Odsekzoznamu"/>
        <w:ind w:left="644"/>
        <w:rPr>
          <w:i/>
          <w:sz w:val="20"/>
          <w:szCs w:val="20"/>
        </w:rPr>
      </w:pPr>
      <w:r w:rsidRPr="00FC08B3">
        <w:rPr>
          <w:i/>
          <w:sz w:val="20"/>
          <w:szCs w:val="20"/>
        </w:rPr>
        <w:t xml:space="preserve">- </w:t>
      </w:r>
      <w:proofErr w:type="gramStart"/>
      <w:r w:rsidRPr="00FC08B3">
        <w:rPr>
          <w:i/>
          <w:sz w:val="20"/>
          <w:szCs w:val="20"/>
        </w:rPr>
        <w:t>the</w:t>
      </w:r>
      <w:proofErr w:type="gramEnd"/>
      <w:r w:rsidRPr="00FC08B3">
        <w:rPr>
          <w:i/>
          <w:sz w:val="20"/>
          <w:szCs w:val="20"/>
        </w:rPr>
        <w:t xml:space="preserve"> man signed a contract prepared by the bank by which he gained/took full liability for these checks</w:t>
      </w:r>
    </w:p>
    <w:p w:rsidR="00E54F17" w:rsidRPr="00FC08B3" w:rsidRDefault="00F00DFA" w:rsidP="00FC08B3">
      <w:pPr>
        <w:pStyle w:val="Odsekzoznamu"/>
        <w:ind w:left="644"/>
        <w:rPr>
          <w:i/>
          <w:sz w:val="20"/>
          <w:szCs w:val="20"/>
        </w:rPr>
      </w:pPr>
      <w:r w:rsidRPr="00FC08B3">
        <w:rPr>
          <w:i/>
          <w:sz w:val="20"/>
          <w:szCs w:val="20"/>
        </w:rPr>
        <w:t xml:space="preserve">- </w:t>
      </w:r>
      <w:proofErr w:type="gramStart"/>
      <w:r w:rsidRPr="00FC08B3">
        <w:rPr>
          <w:i/>
          <w:sz w:val="20"/>
          <w:szCs w:val="20"/>
        </w:rPr>
        <w:t>the</w:t>
      </w:r>
      <w:proofErr w:type="gramEnd"/>
      <w:r w:rsidRPr="00FC08B3">
        <w:rPr>
          <w:i/>
          <w:sz w:val="20"/>
          <w:szCs w:val="20"/>
        </w:rPr>
        <w:t xml:space="preserve"> court declared, that this contract is not valid, because it’s aim was</w:t>
      </w:r>
      <w:r w:rsidR="006A02B9" w:rsidRPr="00FC08B3">
        <w:rPr>
          <w:i/>
          <w:sz w:val="20"/>
          <w:szCs w:val="20"/>
        </w:rPr>
        <w:t xml:space="preserve"> to protect the woman from criminal prosecution</w:t>
      </w:r>
    </w:p>
    <w:p w:rsidR="00E54F17" w:rsidRPr="00FC08B3" w:rsidRDefault="00E54F17" w:rsidP="006A02B9">
      <w:pPr>
        <w:rPr>
          <w:sz w:val="20"/>
          <w:szCs w:val="20"/>
        </w:rPr>
      </w:pPr>
    </w:p>
    <w:p w:rsidR="00E54F17" w:rsidRPr="00FC08B3" w:rsidRDefault="00E54F17" w:rsidP="006A02B9">
      <w:pPr>
        <w:rPr>
          <w:b/>
          <w:sz w:val="20"/>
          <w:szCs w:val="20"/>
        </w:rPr>
      </w:pPr>
      <w:r w:rsidRPr="00FC08B3">
        <w:rPr>
          <w:b/>
          <w:sz w:val="20"/>
          <w:szCs w:val="20"/>
        </w:rPr>
        <w:t>Terms of the Contract</w:t>
      </w:r>
    </w:p>
    <w:p w:rsidR="00F00DFA" w:rsidRPr="00FC08B3" w:rsidRDefault="00E54F17" w:rsidP="00E54F17">
      <w:pPr>
        <w:pStyle w:val="Odsekzoznamu"/>
        <w:numPr>
          <w:ilvl w:val="0"/>
          <w:numId w:val="4"/>
        </w:numPr>
        <w:rPr>
          <w:b/>
          <w:i/>
          <w:sz w:val="20"/>
          <w:szCs w:val="20"/>
        </w:rPr>
      </w:pPr>
      <w:r w:rsidRPr="00FC08B3">
        <w:rPr>
          <w:b/>
          <w:sz w:val="20"/>
          <w:szCs w:val="20"/>
        </w:rPr>
        <w:t>Conditions</w:t>
      </w:r>
      <w:r w:rsidRPr="00FC08B3">
        <w:rPr>
          <w:sz w:val="20"/>
          <w:szCs w:val="20"/>
        </w:rPr>
        <w:t xml:space="preserve"> – fundamental elements of the contract</w:t>
      </w:r>
    </w:p>
    <w:p w:rsidR="00E54F17" w:rsidRPr="00FC08B3" w:rsidRDefault="00E54F17" w:rsidP="00E54F17">
      <w:pPr>
        <w:pStyle w:val="Odsekzoznamu"/>
        <w:ind w:left="750"/>
        <w:rPr>
          <w:sz w:val="20"/>
          <w:szCs w:val="20"/>
        </w:rPr>
      </w:pPr>
      <w:r w:rsidRPr="00FC08B3">
        <w:rPr>
          <w:sz w:val="20"/>
          <w:szCs w:val="20"/>
        </w:rPr>
        <w:t xml:space="preserve">- </w:t>
      </w:r>
      <w:proofErr w:type="gramStart"/>
      <w:r w:rsidRPr="00FC08B3">
        <w:rPr>
          <w:sz w:val="20"/>
          <w:szCs w:val="20"/>
        </w:rPr>
        <w:t>the</w:t>
      </w:r>
      <w:proofErr w:type="gramEnd"/>
      <w:r w:rsidRPr="00FC08B3">
        <w:rPr>
          <w:sz w:val="20"/>
          <w:szCs w:val="20"/>
        </w:rPr>
        <w:t xml:space="preserve"> contract can be discharged and damages can be claimed</w:t>
      </w:r>
    </w:p>
    <w:p w:rsidR="00E54F17" w:rsidRPr="00FC08B3" w:rsidRDefault="00E54F17" w:rsidP="00E54F17">
      <w:pPr>
        <w:pStyle w:val="Odsekzoznamu"/>
        <w:numPr>
          <w:ilvl w:val="0"/>
          <w:numId w:val="4"/>
        </w:numPr>
        <w:rPr>
          <w:b/>
          <w:i/>
          <w:sz w:val="20"/>
          <w:szCs w:val="20"/>
        </w:rPr>
      </w:pPr>
      <w:r w:rsidRPr="00FC08B3">
        <w:rPr>
          <w:b/>
          <w:sz w:val="20"/>
          <w:szCs w:val="20"/>
        </w:rPr>
        <w:t>Warranty</w:t>
      </w:r>
      <w:r w:rsidRPr="00FC08B3">
        <w:rPr>
          <w:sz w:val="20"/>
          <w:szCs w:val="20"/>
        </w:rPr>
        <w:t xml:space="preserve"> – less important</w:t>
      </w:r>
    </w:p>
    <w:p w:rsidR="00E54F17" w:rsidRPr="00FC08B3" w:rsidRDefault="00E54F17" w:rsidP="00E54F17">
      <w:pPr>
        <w:pStyle w:val="Odsekzoznamu"/>
        <w:ind w:left="750"/>
        <w:rPr>
          <w:sz w:val="20"/>
          <w:szCs w:val="20"/>
        </w:rPr>
      </w:pPr>
      <w:r w:rsidRPr="00FC08B3">
        <w:rPr>
          <w:sz w:val="20"/>
          <w:szCs w:val="20"/>
        </w:rPr>
        <w:t xml:space="preserve">- </w:t>
      </w:r>
      <w:proofErr w:type="gramStart"/>
      <w:r w:rsidRPr="00FC08B3">
        <w:rPr>
          <w:sz w:val="20"/>
          <w:szCs w:val="20"/>
        </w:rPr>
        <w:t>only</w:t>
      </w:r>
      <w:proofErr w:type="gramEnd"/>
      <w:r w:rsidRPr="00FC08B3">
        <w:rPr>
          <w:sz w:val="20"/>
          <w:szCs w:val="20"/>
        </w:rPr>
        <w:t xml:space="preserve"> damages can be claimed but the contract still exists</w:t>
      </w:r>
    </w:p>
    <w:p w:rsidR="00E54F17" w:rsidRPr="00FC08B3" w:rsidRDefault="00E54F17" w:rsidP="00E54F17">
      <w:pPr>
        <w:rPr>
          <w:i/>
          <w:sz w:val="20"/>
          <w:szCs w:val="20"/>
        </w:rPr>
      </w:pPr>
    </w:p>
    <w:p w:rsidR="00E54F17" w:rsidRPr="00FC08B3" w:rsidRDefault="00E54F17" w:rsidP="00E54F17">
      <w:pPr>
        <w:pStyle w:val="Odsekzoznamu"/>
        <w:numPr>
          <w:ilvl w:val="0"/>
          <w:numId w:val="4"/>
        </w:numPr>
        <w:rPr>
          <w:sz w:val="20"/>
          <w:szCs w:val="20"/>
        </w:rPr>
      </w:pPr>
      <w:r w:rsidRPr="00FC08B3">
        <w:rPr>
          <w:b/>
          <w:sz w:val="20"/>
          <w:szCs w:val="20"/>
        </w:rPr>
        <w:t>Express</w:t>
      </w:r>
      <w:r w:rsidRPr="00FC08B3">
        <w:rPr>
          <w:sz w:val="20"/>
          <w:szCs w:val="20"/>
        </w:rPr>
        <w:t xml:space="preserve"> – agreed to by the parties</w:t>
      </w:r>
    </w:p>
    <w:p w:rsidR="00E54F17" w:rsidRPr="00FC08B3" w:rsidRDefault="00E54F17" w:rsidP="00E54F17">
      <w:pPr>
        <w:pStyle w:val="Odsekzoznamu"/>
        <w:numPr>
          <w:ilvl w:val="0"/>
          <w:numId w:val="4"/>
        </w:numPr>
        <w:rPr>
          <w:sz w:val="20"/>
          <w:szCs w:val="20"/>
        </w:rPr>
      </w:pPr>
      <w:r w:rsidRPr="00FC08B3">
        <w:rPr>
          <w:b/>
          <w:sz w:val="20"/>
          <w:szCs w:val="20"/>
        </w:rPr>
        <w:t>Implied</w:t>
      </w:r>
      <w:r w:rsidRPr="00FC08B3">
        <w:rPr>
          <w:sz w:val="20"/>
          <w:szCs w:val="20"/>
        </w:rPr>
        <w:t xml:space="preserve"> – inferred from the law or precedents </w:t>
      </w:r>
    </w:p>
    <w:p w:rsidR="00F00DFA" w:rsidRPr="00F00DFA" w:rsidRDefault="00F00DFA" w:rsidP="00F00DFA">
      <w:pPr>
        <w:pStyle w:val="Odsekzoznamu"/>
        <w:ind w:left="644"/>
        <w:rPr>
          <w:b/>
        </w:rPr>
      </w:pPr>
    </w:p>
    <w:p w:rsidR="00C13D42" w:rsidRPr="00C13D42" w:rsidRDefault="00C13D42"/>
    <w:sectPr w:rsidR="00C13D42" w:rsidRPr="00C13D42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5BA5"/>
    <w:multiLevelType w:val="hybridMultilevel"/>
    <w:tmpl w:val="398AB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1A7027"/>
    <w:multiLevelType w:val="hybridMultilevel"/>
    <w:tmpl w:val="D56C1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E67D6A"/>
    <w:multiLevelType w:val="hybridMultilevel"/>
    <w:tmpl w:val="A93C16C8"/>
    <w:lvl w:ilvl="0" w:tplc="040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7C767E83"/>
    <w:multiLevelType w:val="hybridMultilevel"/>
    <w:tmpl w:val="0FB6379A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D42"/>
    <w:rsid w:val="003C66E6"/>
    <w:rsid w:val="006A02B9"/>
    <w:rsid w:val="00742DE2"/>
    <w:rsid w:val="008A01C1"/>
    <w:rsid w:val="00C13D42"/>
    <w:rsid w:val="00CE49D0"/>
    <w:rsid w:val="00E54F17"/>
    <w:rsid w:val="00F00DFA"/>
    <w:rsid w:val="00F26F37"/>
    <w:rsid w:val="00FC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3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2009-03-08T13:33:00Z</dcterms:created>
  <dcterms:modified xsi:type="dcterms:W3CDTF">2009-03-08T13:58:00Z</dcterms:modified>
</cp:coreProperties>
</file>