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BB0F3D">
      <w:pPr>
        <w:rPr>
          <w:b/>
          <w:u w:val="single"/>
        </w:rPr>
      </w:pPr>
      <w:r>
        <w:rPr>
          <w:b/>
          <w:u w:val="single"/>
        </w:rPr>
        <w:t>Contract Law</w:t>
      </w:r>
    </w:p>
    <w:p w:rsidR="00BB0F3D" w:rsidRDefault="00BB0F3D"/>
    <w:p w:rsidR="00BB0F3D" w:rsidRDefault="00BB0F3D">
      <w:r>
        <w:t>Obligations – contract law</w:t>
      </w:r>
    </w:p>
    <w:p w:rsidR="00BB0F3D" w:rsidRDefault="00BB0F3D">
      <w:r>
        <w:tab/>
        <w:t xml:space="preserve">       – </w:t>
      </w:r>
      <w:proofErr w:type="gramStart"/>
      <w:r>
        <w:t>law</w:t>
      </w:r>
      <w:proofErr w:type="gramEnd"/>
      <w:r>
        <w:t xml:space="preserve"> of torts</w:t>
      </w:r>
    </w:p>
    <w:p w:rsidR="00BB0F3D" w:rsidRDefault="00BB0F3D"/>
    <w:p w:rsidR="00BB0F3D" w:rsidRDefault="00BB0F3D">
      <w:r>
        <w:t xml:space="preserve">- </w:t>
      </w:r>
      <w:proofErr w:type="gramStart"/>
      <w:r>
        <w:t>the</w:t>
      </w:r>
      <w:proofErr w:type="gramEnd"/>
      <w:r>
        <w:t xml:space="preserve"> aim / purpose of contract law:</w:t>
      </w:r>
    </w:p>
    <w:p w:rsidR="00BB0F3D" w:rsidRDefault="00BB0F3D" w:rsidP="00BB0F3D">
      <w:pPr>
        <w:pStyle w:val="Odsekzoznamu"/>
        <w:numPr>
          <w:ilvl w:val="0"/>
          <w:numId w:val="1"/>
        </w:numPr>
      </w:pPr>
      <w:r>
        <w:t>Legal support to the agreement</w:t>
      </w:r>
    </w:p>
    <w:p w:rsidR="00BB0F3D" w:rsidRPr="00BB0F3D" w:rsidRDefault="00BB0F3D" w:rsidP="00BB0F3D">
      <w:pPr>
        <w:pStyle w:val="Odsekzoznamu"/>
        <w:numPr>
          <w:ilvl w:val="0"/>
          <w:numId w:val="1"/>
        </w:numPr>
      </w:pPr>
      <w:r>
        <w:t>Remedy – in the case of breach</w:t>
      </w:r>
      <w:r>
        <w:rPr>
          <w:i/>
        </w:rPr>
        <w:t xml:space="preserve"> – </w:t>
      </w:r>
      <w:proofErr w:type="spellStart"/>
      <w:r>
        <w:rPr>
          <w:i/>
        </w:rPr>
        <w:t>naprava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vzdy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nahrada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skody</w:t>
      </w:r>
      <w:proofErr w:type="spellEnd"/>
    </w:p>
    <w:p w:rsidR="00BB0F3D" w:rsidRDefault="00BB0F3D" w:rsidP="00BB0F3D">
      <w:pPr>
        <w:pStyle w:val="Odsekzoznamu"/>
        <w:numPr>
          <w:ilvl w:val="1"/>
          <w:numId w:val="1"/>
        </w:numPr>
      </w:pPr>
      <w:r>
        <w:t>Damages – monetary compensation</w:t>
      </w:r>
    </w:p>
    <w:p w:rsidR="00BB0F3D" w:rsidRPr="00BB0F3D" w:rsidRDefault="00BB0F3D" w:rsidP="00BB0F3D">
      <w:pPr>
        <w:pStyle w:val="Odsekzoznamu"/>
        <w:numPr>
          <w:ilvl w:val="1"/>
          <w:numId w:val="1"/>
        </w:numPr>
      </w:pPr>
      <w:r>
        <w:t xml:space="preserve">Performance – </w:t>
      </w:r>
      <w:proofErr w:type="spellStart"/>
      <w:r>
        <w:rPr>
          <w:i/>
        </w:rPr>
        <w:t>plnenie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nuteny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vykon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povinnosti</w:t>
      </w:r>
      <w:proofErr w:type="spellEnd"/>
    </w:p>
    <w:p w:rsidR="00BB0F3D" w:rsidRDefault="00BB0F3D" w:rsidP="00BB0F3D"/>
    <w:p w:rsidR="00BB0F3D" w:rsidRDefault="00BB0F3D" w:rsidP="00BB0F3D">
      <w:pPr>
        <w:rPr>
          <w:b/>
        </w:rPr>
      </w:pPr>
      <w:r>
        <w:rPr>
          <w:b/>
        </w:rPr>
        <w:t>Contract:</w:t>
      </w:r>
    </w:p>
    <w:p w:rsidR="00BB0F3D" w:rsidRDefault="00BB0F3D" w:rsidP="00BB0F3D">
      <w:pPr>
        <w:pStyle w:val="Odsekzoznamu"/>
        <w:numPr>
          <w:ilvl w:val="0"/>
          <w:numId w:val="2"/>
        </w:numPr>
      </w:pPr>
      <w:r>
        <w:t>Legally binding agreement</w:t>
      </w:r>
    </w:p>
    <w:p w:rsidR="00BB0F3D" w:rsidRDefault="00BB0F3D" w:rsidP="00BB0F3D">
      <w:pPr>
        <w:pStyle w:val="Odsekzoznamu"/>
        <w:numPr>
          <w:ilvl w:val="0"/>
          <w:numId w:val="2"/>
        </w:numPr>
      </w:pPr>
      <w:r>
        <w:t>Between at least two parties</w:t>
      </w:r>
    </w:p>
    <w:p w:rsidR="00BB0F3D" w:rsidRDefault="00BB0F3D" w:rsidP="00BB0F3D">
      <w:pPr>
        <w:pStyle w:val="Odsekzoznamu"/>
        <w:numPr>
          <w:ilvl w:val="0"/>
          <w:numId w:val="2"/>
        </w:numPr>
      </w:pPr>
      <w:r>
        <w:t>Which generates mutual rights and obligations</w:t>
      </w:r>
    </w:p>
    <w:p w:rsidR="00BB0F3D" w:rsidRDefault="00BB0F3D" w:rsidP="00BB0F3D"/>
    <w:p w:rsidR="00BB0F3D" w:rsidRDefault="00BB0F3D" w:rsidP="00BB0F3D">
      <w:pPr>
        <w:rPr>
          <w:b/>
        </w:rPr>
      </w:pPr>
      <w:r>
        <w:rPr>
          <w:b/>
        </w:rPr>
        <w:t>Classification of contracts:</w:t>
      </w:r>
    </w:p>
    <w:p w:rsidR="00BB0F3D" w:rsidRDefault="00BB0F3D" w:rsidP="00BB0F3D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   </w:t>
      </w:r>
    </w:p>
    <w:p w:rsidR="00BB0F3D" w:rsidRPr="00BB0F3D" w:rsidRDefault="00BB0F3D" w:rsidP="00BB0F3D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Contracts by deed </w:t>
      </w:r>
      <w:r>
        <w:t>– ancient</w:t>
      </w:r>
    </w:p>
    <w:p w:rsidR="00BB0F3D" w:rsidRPr="00BB0F3D" w:rsidRDefault="00BB0F3D" w:rsidP="00BB0F3D">
      <w:pPr>
        <w:pStyle w:val="Odsekzoznamu"/>
        <w:ind w:left="1440"/>
      </w:pPr>
      <w:r w:rsidRPr="00BB0F3D">
        <w:t xml:space="preserve">- </w:t>
      </w:r>
      <w:proofErr w:type="gramStart"/>
      <w:r w:rsidRPr="00BB0F3D">
        <w:t>conditions</w:t>
      </w:r>
      <w:proofErr w:type="gramEnd"/>
      <w:r w:rsidRPr="00BB0F3D">
        <w:t>:</w:t>
      </w:r>
    </w:p>
    <w:p w:rsidR="00BB0F3D" w:rsidRPr="00BB0F3D" w:rsidRDefault="00BB0F3D" w:rsidP="00BB0F3D">
      <w:pPr>
        <w:pStyle w:val="Odsekzoznamu"/>
        <w:ind w:left="1440"/>
      </w:pPr>
      <w:r w:rsidRPr="00BB0F3D">
        <w:tab/>
        <w:t>- written form</w:t>
      </w:r>
    </w:p>
    <w:p w:rsidR="00BB0F3D" w:rsidRPr="00BB0F3D" w:rsidRDefault="00BB0F3D" w:rsidP="00BB0F3D">
      <w:pPr>
        <w:pStyle w:val="Odsekzoznamu"/>
        <w:ind w:left="1440"/>
      </w:pPr>
      <w:r w:rsidRPr="00BB0F3D">
        <w:tab/>
        <w:t>- signed</w:t>
      </w:r>
    </w:p>
    <w:p w:rsidR="00BB0F3D" w:rsidRPr="00BB0F3D" w:rsidRDefault="00BB0F3D" w:rsidP="00BB0F3D">
      <w:pPr>
        <w:pStyle w:val="Odsekzoznamu"/>
        <w:ind w:left="1440"/>
      </w:pPr>
      <w:r w:rsidRPr="00BB0F3D">
        <w:tab/>
        <w:t>- witnessed</w:t>
      </w:r>
    </w:p>
    <w:p w:rsidR="00BB0F3D" w:rsidRPr="00BB0F3D" w:rsidRDefault="00BB0F3D" w:rsidP="00BB0F3D">
      <w:pPr>
        <w:pStyle w:val="Odsekzoznamu"/>
        <w:ind w:left="1440"/>
      </w:pPr>
      <w:r w:rsidRPr="00BB0F3D">
        <w:tab/>
        <w:t>- delivered</w:t>
      </w:r>
    </w:p>
    <w:p w:rsidR="00BB0F3D" w:rsidRPr="00BB0F3D" w:rsidRDefault="00BB0F3D" w:rsidP="00BB0F3D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Simple contracts</w:t>
      </w:r>
      <w:r>
        <w:t xml:space="preserve"> – all contracts that don’t meet conditions above</w:t>
      </w:r>
    </w:p>
    <w:p w:rsidR="00BB0F3D" w:rsidRPr="00BB0F3D" w:rsidRDefault="00BB0F3D" w:rsidP="00BB0F3D">
      <w:pPr>
        <w:pStyle w:val="Odsekzoznamu"/>
        <w:rPr>
          <w:b/>
        </w:rPr>
      </w:pPr>
    </w:p>
    <w:p w:rsidR="00BB0F3D" w:rsidRDefault="00BB0F3D" w:rsidP="00BB0F3D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</w:p>
    <w:p w:rsidR="00BB0F3D" w:rsidRDefault="00BB0F3D" w:rsidP="00BB0F3D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Express</w:t>
      </w:r>
      <w:r>
        <w:t xml:space="preserve"> – contracts, that are inferred from the writings and oral statements of the parties</w:t>
      </w:r>
    </w:p>
    <w:p w:rsidR="00BB0F3D" w:rsidRPr="00BB0F3D" w:rsidRDefault="00BB0F3D" w:rsidP="00BB0F3D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Implied</w:t>
      </w:r>
      <w:r>
        <w:t xml:space="preserve"> – inferred from the conduct (behavior) of the parties</w:t>
      </w:r>
    </w:p>
    <w:p w:rsidR="00BB0F3D" w:rsidRPr="00BB0F3D" w:rsidRDefault="00BB0F3D" w:rsidP="00BB0F3D">
      <w:pPr>
        <w:pStyle w:val="Odsekzoznamu"/>
        <w:rPr>
          <w:b/>
        </w:rPr>
      </w:pPr>
    </w:p>
    <w:p w:rsidR="00BB0F3D" w:rsidRDefault="00BB0F3D" w:rsidP="00BB0F3D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</w:p>
    <w:p w:rsidR="00BB0F3D" w:rsidRDefault="00BB0F3D" w:rsidP="00BB0F3D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Bilateral</w:t>
      </w:r>
      <w:r>
        <w:t xml:space="preserve"> – promise exchanged for a promise – e.g. sale</w:t>
      </w:r>
    </w:p>
    <w:p w:rsidR="00BB0F3D" w:rsidRPr="00BB0F3D" w:rsidRDefault="00BB0F3D" w:rsidP="00BB0F3D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Unilateral</w:t>
      </w:r>
      <w:r>
        <w:t xml:space="preserve"> – promise exchanged for an act – e.g. reward, no promise in return</w:t>
      </w:r>
    </w:p>
    <w:p w:rsidR="00BB0F3D" w:rsidRDefault="00BB0F3D" w:rsidP="00BB0F3D">
      <w:pPr>
        <w:rPr>
          <w:b/>
        </w:rPr>
      </w:pPr>
    </w:p>
    <w:p w:rsidR="00EA4F98" w:rsidRDefault="00EA4F98" w:rsidP="00EA4F98">
      <w:pPr>
        <w:rPr>
          <w:b/>
        </w:rPr>
      </w:pPr>
      <w:r>
        <w:rPr>
          <w:b/>
        </w:rPr>
        <w:t>Formation of Contract:</w:t>
      </w:r>
    </w:p>
    <w:p w:rsidR="00EA4F98" w:rsidRDefault="00EA4F98" w:rsidP="00EA4F98">
      <w:pPr>
        <w:rPr>
          <w:b/>
        </w:rPr>
      </w:pPr>
      <w:r w:rsidRPr="00EA4F98">
        <w:rPr>
          <w:b/>
        </w:rPr>
        <w:t>1)</w:t>
      </w:r>
      <w:r>
        <w:rPr>
          <w:b/>
        </w:rPr>
        <w:t xml:space="preserve"> Offer</w:t>
      </w:r>
    </w:p>
    <w:p w:rsidR="00EA4F98" w:rsidRPr="00EA4F98" w:rsidRDefault="00EA4F98" w:rsidP="00EA4F98">
      <w:pPr>
        <w:pStyle w:val="Odsekzoznamu"/>
        <w:numPr>
          <w:ilvl w:val="0"/>
          <w:numId w:val="8"/>
        </w:numPr>
        <w:rPr>
          <w:b/>
        </w:rPr>
      </w:pPr>
      <w:r>
        <w:t>Definite in terms</w:t>
      </w:r>
    </w:p>
    <w:p w:rsidR="00EA4F98" w:rsidRPr="00EA4F98" w:rsidRDefault="00EA4F98" w:rsidP="00EA4F98">
      <w:pPr>
        <w:pStyle w:val="Odsekzoznamu"/>
        <w:numPr>
          <w:ilvl w:val="0"/>
          <w:numId w:val="8"/>
        </w:numPr>
        <w:rPr>
          <w:b/>
        </w:rPr>
      </w:pPr>
      <w:r>
        <w:t>Can be carried out (made) by any method</w:t>
      </w:r>
    </w:p>
    <w:p w:rsidR="00EA4F98" w:rsidRPr="00EA4F98" w:rsidRDefault="00EA4F98" w:rsidP="00EA4F98">
      <w:pPr>
        <w:pStyle w:val="Odsekzoznamu"/>
        <w:numPr>
          <w:ilvl w:val="0"/>
          <w:numId w:val="8"/>
        </w:numPr>
        <w:rPr>
          <w:b/>
        </w:rPr>
      </w:pPr>
      <w:r>
        <w:t>To anyone</w:t>
      </w:r>
    </w:p>
    <w:p w:rsidR="00EA4F98" w:rsidRPr="00EA4F98" w:rsidRDefault="00EA4F98" w:rsidP="00EA4F98">
      <w:pPr>
        <w:pStyle w:val="Odsekzoznamu"/>
        <w:numPr>
          <w:ilvl w:val="0"/>
          <w:numId w:val="8"/>
        </w:numPr>
        <w:rPr>
          <w:b/>
        </w:rPr>
      </w:pPr>
      <w:r>
        <w:t xml:space="preserve">The </w:t>
      </w:r>
      <w:proofErr w:type="spellStart"/>
      <w:r>
        <w:t>offeree</w:t>
      </w:r>
      <w:proofErr w:type="spellEnd"/>
      <w:r>
        <w:t xml:space="preserve"> must know about the offer</w:t>
      </w:r>
    </w:p>
    <w:p w:rsidR="00EA4F98" w:rsidRDefault="00EA4F98" w:rsidP="00EA4F98">
      <w:pPr>
        <w:rPr>
          <w:u w:val="single"/>
        </w:rPr>
      </w:pPr>
    </w:p>
    <w:p w:rsidR="00EA4F98" w:rsidRDefault="00EA4F98" w:rsidP="00EA4F98">
      <w:pPr>
        <w:rPr>
          <w:u w:val="single"/>
        </w:rPr>
      </w:pPr>
      <w:r>
        <w:rPr>
          <w:u w:val="single"/>
        </w:rPr>
        <w:lastRenderedPageBreak/>
        <w:t>Termination of the offer</w:t>
      </w:r>
    </w:p>
    <w:p w:rsidR="00EA4F98" w:rsidRDefault="00EA4F98" w:rsidP="00EA4F98">
      <w:pPr>
        <w:pStyle w:val="Odsekzoznamu"/>
        <w:numPr>
          <w:ilvl w:val="0"/>
          <w:numId w:val="9"/>
        </w:numPr>
      </w:pPr>
      <w:r>
        <w:t>By acceptance / refusal</w:t>
      </w:r>
    </w:p>
    <w:p w:rsidR="00EA4F98" w:rsidRDefault="00EA4F98" w:rsidP="00EA4F98">
      <w:pPr>
        <w:pStyle w:val="Odsekzoznamu"/>
        <w:numPr>
          <w:ilvl w:val="0"/>
          <w:numId w:val="9"/>
        </w:numPr>
      </w:pPr>
      <w:r>
        <w:t>Making a counter offer</w:t>
      </w:r>
    </w:p>
    <w:p w:rsidR="00EA4F98" w:rsidRDefault="00EA4F98" w:rsidP="00EA4F98">
      <w:pPr>
        <w:pStyle w:val="Odsekzoznamu"/>
        <w:numPr>
          <w:ilvl w:val="0"/>
          <w:numId w:val="9"/>
        </w:numPr>
      </w:pPr>
      <w:r>
        <w:t>Revocation</w:t>
      </w:r>
    </w:p>
    <w:p w:rsidR="00EA4F98" w:rsidRDefault="00EA4F98" w:rsidP="00EA4F98">
      <w:pPr>
        <w:pStyle w:val="Odsekzoznamu"/>
        <w:numPr>
          <w:ilvl w:val="0"/>
          <w:numId w:val="9"/>
        </w:numPr>
      </w:pPr>
      <w:r>
        <w:t>Lapse of time</w:t>
      </w:r>
    </w:p>
    <w:p w:rsidR="00EA4F98" w:rsidRDefault="00EA4F98" w:rsidP="00EA4F98">
      <w:pPr>
        <w:pStyle w:val="Odsekzoznamu"/>
      </w:pPr>
      <w:r>
        <w:t xml:space="preserve">- provided by the </w:t>
      </w:r>
      <w:proofErr w:type="spellStart"/>
      <w:r>
        <w:t>offeror</w:t>
      </w:r>
      <w:proofErr w:type="spellEnd"/>
    </w:p>
    <w:p w:rsidR="00EA4F98" w:rsidRDefault="00EA4F98" w:rsidP="00EA4F98">
      <w:pPr>
        <w:pStyle w:val="Odsekzoznamu"/>
      </w:pPr>
      <w:r>
        <w:t xml:space="preserve">- </w:t>
      </w:r>
      <w:proofErr w:type="gramStart"/>
      <w:r>
        <w:t>reasonable</w:t>
      </w:r>
      <w:proofErr w:type="gramEnd"/>
      <w:r>
        <w:t xml:space="preserve"> time</w:t>
      </w:r>
    </w:p>
    <w:p w:rsidR="00EA4F98" w:rsidRDefault="00EA4F98" w:rsidP="00EA4F98">
      <w:pPr>
        <w:pStyle w:val="Odsekzoznamu"/>
        <w:numPr>
          <w:ilvl w:val="0"/>
          <w:numId w:val="9"/>
        </w:numPr>
      </w:pPr>
      <w:r>
        <w:t xml:space="preserve">Death of the </w:t>
      </w:r>
      <w:proofErr w:type="spellStart"/>
      <w:r>
        <w:t>offeror</w:t>
      </w:r>
      <w:proofErr w:type="spellEnd"/>
    </w:p>
    <w:p w:rsidR="00EA4F98" w:rsidRPr="00EA4F98" w:rsidRDefault="00EA4F98" w:rsidP="00EA4F98">
      <w:pPr>
        <w:pStyle w:val="Odsekzoznamu"/>
        <w:numPr>
          <w:ilvl w:val="0"/>
          <w:numId w:val="9"/>
        </w:numPr>
      </w:pPr>
      <w:r>
        <w:t>The item is destroyed or damaged</w:t>
      </w:r>
    </w:p>
    <w:p w:rsidR="00EA4F98" w:rsidRDefault="00EA4F98" w:rsidP="00EA4F98">
      <w:pPr>
        <w:rPr>
          <w:u w:val="single"/>
        </w:rPr>
      </w:pPr>
    </w:p>
    <w:p w:rsidR="00F82AB6" w:rsidRDefault="00F82AB6" w:rsidP="00EA4F98">
      <w:pPr>
        <w:rPr>
          <w:b/>
        </w:rPr>
      </w:pPr>
      <w:r>
        <w:rPr>
          <w:b/>
        </w:rPr>
        <w:t>2) Acceptance</w:t>
      </w:r>
    </w:p>
    <w:p w:rsidR="00F82AB6" w:rsidRDefault="00F82AB6" w:rsidP="00F82AB6">
      <w:pPr>
        <w:pStyle w:val="Odsekzoznamu"/>
        <w:numPr>
          <w:ilvl w:val="0"/>
          <w:numId w:val="10"/>
        </w:numPr>
      </w:pPr>
      <w:r>
        <w:t>Required form</w:t>
      </w:r>
    </w:p>
    <w:p w:rsidR="00F82AB6" w:rsidRDefault="00F82AB6" w:rsidP="00F82AB6">
      <w:pPr>
        <w:pStyle w:val="Odsekzoznamu"/>
        <w:numPr>
          <w:ilvl w:val="0"/>
          <w:numId w:val="10"/>
        </w:numPr>
      </w:pPr>
      <w:r>
        <w:t>If not, than any effective form</w:t>
      </w:r>
    </w:p>
    <w:p w:rsidR="00F82AB6" w:rsidRDefault="00F82AB6" w:rsidP="00F82AB6">
      <w:r>
        <w:t xml:space="preserve">- </w:t>
      </w:r>
      <w:proofErr w:type="gramStart"/>
      <w:r>
        <w:t>unilateral</w:t>
      </w:r>
      <w:proofErr w:type="gramEnd"/>
      <w:r>
        <w:t xml:space="preserve"> c. – no formal declaration of acceptance</w:t>
      </w:r>
    </w:p>
    <w:p w:rsidR="009E7D21" w:rsidRDefault="009E7D21" w:rsidP="00F82AB6">
      <w:r>
        <w:t xml:space="preserve">- </w:t>
      </w:r>
      <w:proofErr w:type="gramStart"/>
      <w:r>
        <w:t>the</w:t>
      </w:r>
      <w:proofErr w:type="gramEnd"/>
      <w:r>
        <w:t xml:space="preserve"> acceptance of the offer must be absolute and unconditional</w:t>
      </w:r>
    </w:p>
    <w:p w:rsidR="00F82AB6" w:rsidRDefault="00F82AB6" w:rsidP="00F82AB6"/>
    <w:p w:rsidR="00F82AB6" w:rsidRDefault="00F82AB6" w:rsidP="00F82AB6">
      <w:r w:rsidRPr="00F82AB6">
        <w:rPr>
          <w:b/>
        </w:rPr>
        <w:t>3)</w:t>
      </w:r>
      <w:r>
        <w:rPr>
          <w:b/>
        </w:rPr>
        <w:t xml:space="preserve"> Consideration</w:t>
      </w:r>
      <w:r>
        <w:t xml:space="preserve"> – both contractual parties must provide something</w:t>
      </w:r>
    </w:p>
    <w:p w:rsidR="00F82AB6" w:rsidRDefault="00F82AB6" w:rsidP="00F82AB6">
      <w:r>
        <w:t>Must be:</w:t>
      </w:r>
    </w:p>
    <w:p w:rsidR="00F82AB6" w:rsidRDefault="00F82AB6" w:rsidP="00F82AB6">
      <w:pPr>
        <w:pStyle w:val="Odsekzoznamu"/>
        <w:numPr>
          <w:ilvl w:val="0"/>
          <w:numId w:val="11"/>
        </w:numPr>
      </w:pPr>
      <w:r>
        <w:t>Sufficient – it must have some economic value</w:t>
      </w:r>
    </w:p>
    <w:p w:rsidR="00F82AB6" w:rsidRDefault="00F82AB6" w:rsidP="00F82AB6">
      <w:pPr>
        <w:pStyle w:val="Odsekzoznamu"/>
        <w:numPr>
          <w:ilvl w:val="0"/>
          <w:numId w:val="11"/>
        </w:numPr>
      </w:pPr>
      <w:r>
        <w:t>Past consideration is not acceptable</w:t>
      </w:r>
    </w:p>
    <w:p w:rsidR="00F82AB6" w:rsidRDefault="00F82AB6" w:rsidP="00F82AB6">
      <w:pPr>
        <w:pStyle w:val="Odsekzoznamu"/>
        <w:numPr>
          <w:ilvl w:val="0"/>
          <w:numId w:val="11"/>
        </w:numPr>
      </w:pPr>
      <w:r>
        <w:t>The consideration must come from the promise</w:t>
      </w:r>
    </w:p>
    <w:p w:rsidR="00F82AB6" w:rsidRDefault="00F82AB6" w:rsidP="00F82AB6">
      <w:pPr>
        <w:pStyle w:val="Odsekzoznamu"/>
        <w:numPr>
          <w:ilvl w:val="0"/>
          <w:numId w:val="11"/>
        </w:numPr>
      </w:pPr>
      <w:r>
        <w:t>Duty imposed by law is not accepted as consideration</w:t>
      </w:r>
    </w:p>
    <w:p w:rsidR="00F82AB6" w:rsidRDefault="00F82AB6" w:rsidP="00F82AB6"/>
    <w:p w:rsidR="00F82AB6" w:rsidRDefault="00F82AB6" w:rsidP="00F82AB6">
      <w:pPr>
        <w:rPr>
          <w:b/>
        </w:rPr>
      </w:pPr>
      <w:r w:rsidRPr="00F82AB6">
        <w:rPr>
          <w:b/>
        </w:rPr>
        <w:t>4)</w:t>
      </w:r>
      <w:r>
        <w:rPr>
          <w:b/>
        </w:rPr>
        <w:t xml:space="preserve"> </w:t>
      </w:r>
      <w:r w:rsidRPr="00F82AB6">
        <w:rPr>
          <w:b/>
        </w:rPr>
        <w:t>The con</w:t>
      </w:r>
      <w:r>
        <w:rPr>
          <w:b/>
        </w:rPr>
        <w:t>tractual capacity</w:t>
      </w:r>
    </w:p>
    <w:p w:rsidR="00F82AB6" w:rsidRDefault="00F82AB6" w:rsidP="00F82AB6">
      <w:pPr>
        <w:pStyle w:val="Odsekzoznamu"/>
        <w:numPr>
          <w:ilvl w:val="0"/>
          <w:numId w:val="12"/>
        </w:numPr>
      </w:pPr>
      <w:r>
        <w:t>Adults have a full contractual capacity (if not mentally ill, intoxicated)</w:t>
      </w:r>
    </w:p>
    <w:p w:rsidR="00F82AB6" w:rsidRDefault="00F82AB6" w:rsidP="00F82AB6">
      <w:pPr>
        <w:pStyle w:val="Odsekzoznamu"/>
        <w:numPr>
          <w:ilvl w:val="0"/>
          <w:numId w:val="12"/>
        </w:numPr>
      </w:pPr>
      <w:r>
        <w:t>Minors:</w:t>
      </w:r>
    </w:p>
    <w:p w:rsidR="00F82AB6" w:rsidRDefault="00F82AB6" w:rsidP="00F82AB6">
      <w:pPr>
        <w:pStyle w:val="Odsekzoznamu"/>
      </w:pPr>
      <w:r>
        <w:t xml:space="preserve">- </w:t>
      </w:r>
      <w:proofErr w:type="gramStart"/>
      <w:r>
        <w:t>binding</w:t>
      </w:r>
      <w:proofErr w:type="gramEnd"/>
      <w:r>
        <w:t xml:space="preserve"> contracts – contracts for sale of necessities</w:t>
      </w:r>
    </w:p>
    <w:p w:rsidR="00F82AB6" w:rsidRDefault="00F82AB6" w:rsidP="00F82AB6">
      <w:pPr>
        <w:pStyle w:val="Odsekzoznamu"/>
      </w:pPr>
      <w:r>
        <w:tab/>
      </w:r>
      <w:r>
        <w:tab/>
        <w:t xml:space="preserve">     – </w:t>
      </w:r>
      <w:proofErr w:type="gramStart"/>
      <w:r>
        <w:t>for</w:t>
      </w:r>
      <w:proofErr w:type="gramEnd"/>
      <w:r>
        <w:t xml:space="preserve"> employment, education and training</w:t>
      </w:r>
    </w:p>
    <w:p w:rsidR="00F82AB6" w:rsidRDefault="00F82AB6" w:rsidP="00F82AB6">
      <w:pPr>
        <w:pStyle w:val="Odsekzoznamu"/>
      </w:pPr>
      <w:r>
        <w:t xml:space="preserve">- </w:t>
      </w:r>
      <w:proofErr w:type="gramStart"/>
      <w:r>
        <w:t>voidable</w:t>
      </w:r>
      <w:proofErr w:type="gramEnd"/>
      <w:r>
        <w:t xml:space="preserve"> contracts – it is up to the minor to decide if the contract is valid or not</w:t>
      </w:r>
    </w:p>
    <w:p w:rsidR="00F82AB6" w:rsidRDefault="00F82AB6" w:rsidP="00F82AB6">
      <w:pPr>
        <w:pStyle w:val="Odsekzoznamu"/>
      </w:pPr>
      <w:r>
        <w:tab/>
        <w:t xml:space="preserve">- </w:t>
      </w:r>
      <w:proofErr w:type="gramStart"/>
      <w:r>
        <w:t>valid</w:t>
      </w:r>
      <w:proofErr w:type="gramEnd"/>
      <w:r>
        <w:t xml:space="preserve"> until made void by the minor</w:t>
      </w:r>
    </w:p>
    <w:p w:rsidR="00F82AB6" w:rsidRDefault="00F82AB6" w:rsidP="00F82AB6"/>
    <w:p w:rsidR="00F82AB6" w:rsidRDefault="00F82AB6" w:rsidP="00F82AB6">
      <w:pPr>
        <w:rPr>
          <w:b/>
        </w:rPr>
      </w:pPr>
      <w:r w:rsidRPr="00F82AB6">
        <w:rPr>
          <w:b/>
        </w:rPr>
        <w:t>5)</w:t>
      </w:r>
      <w:r>
        <w:rPr>
          <w:b/>
        </w:rPr>
        <w:t xml:space="preserve"> Intention  </w:t>
      </w:r>
    </w:p>
    <w:p w:rsidR="00F82AB6" w:rsidRDefault="00F82AB6" w:rsidP="00F82AB6">
      <w:r>
        <w:rPr>
          <w:b/>
        </w:rPr>
        <w:t>+</w:t>
      </w:r>
      <w:r>
        <w:t xml:space="preserve"> </w:t>
      </w:r>
      <w:proofErr w:type="gramStart"/>
      <w:r>
        <w:t>seriousness</w:t>
      </w:r>
      <w:proofErr w:type="gramEnd"/>
    </w:p>
    <w:p w:rsidR="00F82AB6" w:rsidRDefault="00F82AB6" w:rsidP="00F82AB6">
      <w:pPr>
        <w:pStyle w:val="Odsekzoznamu"/>
        <w:numPr>
          <w:ilvl w:val="0"/>
          <w:numId w:val="13"/>
        </w:numPr>
      </w:pPr>
      <w:r>
        <w:t>Domestic and social agreements</w:t>
      </w:r>
    </w:p>
    <w:p w:rsidR="00F82AB6" w:rsidRDefault="00F82AB6" w:rsidP="00F82AB6">
      <w:pPr>
        <w:ind w:left="720"/>
      </w:pPr>
      <w:r>
        <w:t>- formed between members of family and friends</w:t>
      </w:r>
    </w:p>
    <w:p w:rsidR="00F82AB6" w:rsidRDefault="00F82AB6" w:rsidP="00F82AB6">
      <w:pPr>
        <w:ind w:left="720"/>
      </w:pPr>
      <w:r w:rsidRPr="00F82AB6">
        <w:rPr>
          <w:b/>
        </w:rPr>
        <w:t>- presumed to be</w:t>
      </w:r>
      <w:r>
        <w:t xml:space="preserve"> </w:t>
      </w:r>
      <w:r>
        <w:rPr>
          <w:b/>
        </w:rPr>
        <w:t>non-</w:t>
      </w:r>
      <w:r w:rsidRPr="00F82AB6">
        <w:rPr>
          <w:b/>
        </w:rPr>
        <w:t>binding unless rebutted</w:t>
      </w:r>
    </w:p>
    <w:p w:rsidR="00F82AB6" w:rsidRDefault="00F82AB6" w:rsidP="00F82AB6">
      <w:pPr>
        <w:pStyle w:val="Odsekzoznamu"/>
        <w:numPr>
          <w:ilvl w:val="0"/>
          <w:numId w:val="13"/>
        </w:numPr>
      </w:pPr>
      <w:r>
        <w:t>Business agreements / contracts</w:t>
      </w:r>
    </w:p>
    <w:p w:rsidR="00F82AB6" w:rsidRPr="00F82AB6" w:rsidRDefault="00F82AB6" w:rsidP="00F82AB6">
      <w:pPr>
        <w:pStyle w:val="Odsekzoznamu"/>
        <w:rPr>
          <w:b/>
        </w:rPr>
      </w:pPr>
      <w:r w:rsidRPr="00F82AB6">
        <w:rPr>
          <w:b/>
        </w:rPr>
        <w:t>- presumed to be binding unless rebutted</w:t>
      </w:r>
    </w:p>
    <w:p w:rsidR="00F82AB6" w:rsidRPr="00F82AB6" w:rsidRDefault="00F82AB6" w:rsidP="00F82AB6"/>
    <w:p w:rsidR="00F82AB6" w:rsidRPr="00F82AB6" w:rsidRDefault="00F82AB6" w:rsidP="00F82AB6"/>
    <w:p w:rsidR="00F82AB6" w:rsidRPr="00F82AB6" w:rsidRDefault="00F82AB6" w:rsidP="00F82AB6">
      <w:pPr>
        <w:rPr>
          <w:b/>
        </w:rPr>
      </w:pPr>
    </w:p>
    <w:sectPr w:rsidR="00F82AB6" w:rsidRPr="00F82AB6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4BB"/>
    <w:multiLevelType w:val="hybridMultilevel"/>
    <w:tmpl w:val="91E6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01FB"/>
    <w:multiLevelType w:val="hybridMultilevel"/>
    <w:tmpl w:val="3D740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59DC"/>
    <w:multiLevelType w:val="hybridMultilevel"/>
    <w:tmpl w:val="4196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2380"/>
    <w:multiLevelType w:val="hybridMultilevel"/>
    <w:tmpl w:val="6CFC8CA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9870CD4"/>
    <w:multiLevelType w:val="hybridMultilevel"/>
    <w:tmpl w:val="9C9A2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70400"/>
    <w:multiLevelType w:val="hybridMultilevel"/>
    <w:tmpl w:val="E952A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679E5"/>
    <w:multiLevelType w:val="hybridMultilevel"/>
    <w:tmpl w:val="3BB8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CC0"/>
    <w:multiLevelType w:val="hybridMultilevel"/>
    <w:tmpl w:val="9A18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714BF"/>
    <w:multiLevelType w:val="hybridMultilevel"/>
    <w:tmpl w:val="27789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86113"/>
    <w:multiLevelType w:val="hybridMultilevel"/>
    <w:tmpl w:val="CF22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D5102"/>
    <w:multiLevelType w:val="hybridMultilevel"/>
    <w:tmpl w:val="B7F2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B4AAE"/>
    <w:multiLevelType w:val="hybridMultilevel"/>
    <w:tmpl w:val="66AC6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D5505"/>
    <w:multiLevelType w:val="hybridMultilevel"/>
    <w:tmpl w:val="480EC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42C"/>
    <w:rsid w:val="003C66E6"/>
    <w:rsid w:val="006C042C"/>
    <w:rsid w:val="00742DE2"/>
    <w:rsid w:val="008A01C1"/>
    <w:rsid w:val="009E7D21"/>
    <w:rsid w:val="00BB0F3D"/>
    <w:rsid w:val="00CE49D0"/>
    <w:rsid w:val="00EA4F98"/>
    <w:rsid w:val="00F14E81"/>
    <w:rsid w:val="00F8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CBE9-39B6-4384-A407-82F39D33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2009-03-08T13:06:00Z</dcterms:created>
  <dcterms:modified xsi:type="dcterms:W3CDTF">2009-03-08T13:33:00Z</dcterms:modified>
</cp:coreProperties>
</file>