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0" w:rsidRDefault="00032000">
      <w:pPr>
        <w:rPr>
          <w:b/>
          <w:lang w:val="sk-SK"/>
        </w:rPr>
      </w:pPr>
      <w:r>
        <w:rPr>
          <w:b/>
          <w:lang w:val="sk-SK"/>
        </w:rPr>
        <w:t>Vlastnícke právo</w:t>
      </w:r>
    </w:p>
    <w:p w:rsidR="00032000" w:rsidRDefault="00032000">
      <w:pPr>
        <w:rPr>
          <w:lang w:val="sk-SK"/>
        </w:rPr>
      </w:pPr>
      <w:r>
        <w:rPr>
          <w:lang w:val="sk-SK"/>
        </w:rPr>
        <w:t>- vlastníctvo – dominium – panstvo, proprietas</w:t>
      </w:r>
    </w:p>
    <w:p w:rsidR="00032000" w:rsidRDefault="00032000">
      <w:pPr>
        <w:rPr>
          <w:lang w:val="sk-SK"/>
        </w:rPr>
      </w:pPr>
      <w:r>
        <w:rPr>
          <w:lang w:val="sk-SK"/>
        </w:rPr>
        <w:t>- absolútne, priame panstvo</w:t>
      </w:r>
    </w:p>
    <w:p w:rsidR="00032000" w:rsidRDefault="00032000">
      <w:pPr>
        <w:rPr>
          <w:lang w:val="sk-SK"/>
        </w:rPr>
      </w:pPr>
      <w:r>
        <w:rPr>
          <w:lang w:val="sk-SK"/>
        </w:rPr>
        <w:t>- vlastnícke právo je chránené proti každej ďalšej osobe</w:t>
      </w:r>
    </w:p>
    <w:p w:rsidR="00032000" w:rsidRDefault="00032000">
      <w:pPr>
        <w:rPr>
          <w:lang w:val="sk-SK"/>
        </w:rPr>
      </w:pPr>
      <w:r>
        <w:rPr>
          <w:lang w:val="sk-SK"/>
        </w:rPr>
        <w:t>- výlučnosť vlastníckeho práva spočíva v absolútnej ochrane – možno tu uplatniť vecnú žalobu</w:t>
      </w:r>
    </w:p>
    <w:p w:rsidR="00032000" w:rsidRDefault="00032000">
      <w:pPr>
        <w:rPr>
          <w:lang w:val="sk-SK"/>
        </w:rPr>
      </w:pPr>
      <w:r>
        <w:rPr>
          <w:lang w:val="sk-SK"/>
        </w:rPr>
        <w:t>- elasticita vlastníckeho práva</w:t>
      </w:r>
      <w:r w:rsidR="004E14C8">
        <w:rPr>
          <w:lang w:val="sk-SK"/>
        </w:rPr>
        <w:t xml:space="preserve"> – automatická rozpínavosť</w:t>
      </w:r>
    </w:p>
    <w:p w:rsidR="004E14C8" w:rsidRDefault="004E14C8">
      <w:pPr>
        <w:rPr>
          <w:lang w:val="sk-SK"/>
        </w:rPr>
      </w:pPr>
      <w:r>
        <w:rPr>
          <w:lang w:val="sk-SK"/>
        </w:rPr>
        <w:t>- neobmedzenosť vlastníckeho práva je len pojmová – vlastník nie je neobmedzený úplne</w:t>
      </w:r>
    </w:p>
    <w:p w:rsidR="004E14C8" w:rsidRDefault="004E14C8">
      <w:pPr>
        <w:rPr>
          <w:lang w:val="sk-SK"/>
        </w:rPr>
      </w:pPr>
      <w:r>
        <w:rPr>
          <w:lang w:val="sk-SK"/>
        </w:rPr>
        <w:t>- každý vlastník je obmedzený vlastníckymi právami iného vlastníka</w:t>
      </w:r>
    </w:p>
    <w:p w:rsidR="004E14C8" w:rsidRDefault="004E14C8">
      <w:pPr>
        <w:rPr>
          <w:lang w:val="sk-SK"/>
        </w:rPr>
      </w:pPr>
      <w:r>
        <w:rPr>
          <w:lang w:val="sk-SK"/>
        </w:rPr>
        <w:t>- verejné a celoštátne záujmy tiež spôsobujú obmedzenia vlastníckych práv</w:t>
      </w:r>
    </w:p>
    <w:p w:rsidR="004E14C8" w:rsidRDefault="004E14C8">
      <w:pPr>
        <w:rPr>
          <w:lang w:val="sk-SK"/>
        </w:rPr>
      </w:pPr>
      <w:r>
        <w:rPr>
          <w:lang w:val="sk-SK"/>
        </w:rPr>
        <w:t>- vlastníci môžu byť obmedzení aj v súkromnom záujme – v záujme iných vlastníkov</w:t>
      </w:r>
    </w:p>
    <w:p w:rsidR="004E14C8" w:rsidRDefault="004E14C8">
      <w:pPr>
        <w:rPr>
          <w:lang w:val="sk-SK"/>
        </w:rPr>
      </w:pPr>
      <w:r>
        <w:rPr>
          <w:lang w:val="sk-SK"/>
        </w:rPr>
        <w:t xml:space="preserve">- imisie – vplývajú na cudzí pozemok </w:t>
      </w:r>
    </w:p>
    <w:p w:rsidR="004E14C8" w:rsidRDefault="004E14C8">
      <w:pPr>
        <w:rPr>
          <w:lang w:val="sk-SK"/>
        </w:rPr>
      </w:pPr>
      <w:r>
        <w:rPr>
          <w:lang w:val="sk-SK"/>
        </w:rPr>
        <w:t>- všeobecnosť vlastníckeho práva – čo vlastník konkrétne môže s vecou robiť</w:t>
      </w:r>
      <w:r w:rsidR="00703969">
        <w:rPr>
          <w:lang w:val="sk-SK"/>
        </w:rPr>
        <w:t>:</w:t>
      </w:r>
    </w:p>
    <w:p w:rsidR="004E14C8" w:rsidRDefault="004E14C8">
      <w:pPr>
        <w:rPr>
          <w:lang w:val="sk-SK"/>
        </w:rPr>
      </w:pPr>
      <w:r>
        <w:rPr>
          <w:lang w:val="sk-SK"/>
        </w:rPr>
        <w:t xml:space="preserve">- právo držať vec – ius </w:t>
      </w:r>
      <w:proofErr w:type="spellStart"/>
      <w:r>
        <w:rPr>
          <w:lang w:val="sk-SK"/>
        </w:rPr>
        <w:t>posidendi</w:t>
      </w:r>
      <w:proofErr w:type="spellEnd"/>
      <w:r>
        <w:rPr>
          <w:lang w:val="sk-SK"/>
        </w:rPr>
        <w:t xml:space="preserve"> – právo fyzicky ovládať vec</w:t>
      </w:r>
    </w:p>
    <w:p w:rsidR="004E14C8" w:rsidRDefault="004E14C8">
      <w:pPr>
        <w:rPr>
          <w:lang w:val="sk-SK"/>
        </w:rPr>
      </w:pPr>
      <w:r>
        <w:rPr>
          <w:lang w:val="sk-SK"/>
        </w:rPr>
        <w:t xml:space="preserve">- právo užívať vec – ius </w:t>
      </w:r>
      <w:proofErr w:type="spellStart"/>
      <w:r>
        <w:rPr>
          <w:lang w:val="sk-SK"/>
        </w:rPr>
        <w:t>utendi</w:t>
      </w:r>
      <w:proofErr w:type="spellEnd"/>
    </w:p>
    <w:p w:rsidR="004E14C8" w:rsidRDefault="004E14C8">
      <w:pPr>
        <w:rPr>
          <w:lang w:val="sk-SK"/>
        </w:rPr>
      </w:pPr>
      <w:r>
        <w:rPr>
          <w:lang w:val="sk-SK"/>
        </w:rPr>
        <w:t xml:space="preserve">- právo </w:t>
      </w:r>
      <w:r w:rsidR="00703969">
        <w:rPr>
          <w:lang w:val="sk-SK"/>
        </w:rPr>
        <w:t xml:space="preserve">požívať vec - </w:t>
      </w:r>
      <w:r>
        <w:rPr>
          <w:lang w:val="sk-SK"/>
        </w:rPr>
        <w:t xml:space="preserve">ius </w:t>
      </w:r>
      <w:proofErr w:type="spellStart"/>
      <w:r>
        <w:rPr>
          <w:lang w:val="sk-SK"/>
        </w:rPr>
        <w:t>fruendi</w:t>
      </w:r>
      <w:proofErr w:type="spellEnd"/>
      <w:r>
        <w:rPr>
          <w:lang w:val="sk-SK"/>
        </w:rPr>
        <w:t xml:space="preserve"> – </w:t>
      </w:r>
      <w:r w:rsidR="00703969">
        <w:rPr>
          <w:lang w:val="sk-SK"/>
        </w:rPr>
        <w:t>právo brať plody (vzťahuje sa na plodonosné veci)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právo užívať vec do zničenia, právo vlastníka zničiť vec – ius </w:t>
      </w:r>
      <w:proofErr w:type="spellStart"/>
      <w:r>
        <w:rPr>
          <w:lang w:val="sk-SK"/>
        </w:rPr>
        <w:t>abutendi</w:t>
      </w:r>
      <w:proofErr w:type="spellEnd"/>
    </w:p>
    <w:p w:rsidR="00703969" w:rsidRDefault="00703969">
      <w:pPr>
        <w:rPr>
          <w:lang w:val="sk-SK"/>
        </w:rPr>
      </w:pPr>
      <w:r>
        <w:rPr>
          <w:lang w:val="sk-SK"/>
        </w:rPr>
        <w:t xml:space="preserve">- právo disponovať s vecou – ius </w:t>
      </w:r>
      <w:proofErr w:type="spellStart"/>
      <w:r>
        <w:rPr>
          <w:lang w:val="sk-SK"/>
        </w:rPr>
        <w:t>disponendi</w:t>
      </w:r>
      <w:proofErr w:type="spellEnd"/>
      <w:r>
        <w:rPr>
          <w:lang w:val="sk-SK"/>
        </w:rPr>
        <w:t xml:space="preserve"> – jednať s vecou s právnymi dôsledkami (predanie, prepísanie veci na niekoho)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consortium</w:t>
      </w:r>
      <w:proofErr w:type="spellEnd"/>
      <w:r>
        <w:rPr>
          <w:lang w:val="sk-SK"/>
        </w:rPr>
        <w:t xml:space="preserve"> – inštitút ktorý vychádzal zo starorímskej spoločnosti – dedičstvo prechádzalo na všetkých dedičov zároveň – zo zákona nútené spoločenstvo dedičov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žaloba slúžiaca na zrušenie </w:t>
      </w:r>
      <w:proofErr w:type="spellStart"/>
      <w:r>
        <w:rPr>
          <w:lang w:val="sk-SK"/>
        </w:rPr>
        <w:t>consortia</w:t>
      </w:r>
      <w:proofErr w:type="spellEnd"/>
      <w:r>
        <w:rPr>
          <w:lang w:val="sk-SK"/>
        </w:rPr>
        <w:t xml:space="preserve"> - na rozdelenie spoluvlastníctva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consortium</w:t>
      </w:r>
      <w:proofErr w:type="spellEnd"/>
      <w:r>
        <w:rPr>
          <w:lang w:val="sk-SK"/>
        </w:rPr>
        <w:t xml:space="preserve"> bolo bezpodielové spoluvlastníctvo – všetci dediči mohli nakladať s dedičstvom, nepotreboval súhlas ostatných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postupom doby sa z neho vyvinulo </w:t>
      </w:r>
      <w:proofErr w:type="spellStart"/>
      <w:r>
        <w:rPr>
          <w:lang w:val="sk-SK"/>
        </w:rPr>
        <w:t>condominium</w:t>
      </w:r>
      <w:proofErr w:type="spellEnd"/>
      <w:r>
        <w:rPr>
          <w:lang w:val="sk-SK"/>
        </w:rPr>
        <w:t xml:space="preserve"> – podielové spoluvlastníctvo – každý zo spoluvlastníkov môže s vecou bežným spôsobom nakladať samostatne</w:t>
      </w:r>
    </w:p>
    <w:p w:rsidR="00703969" w:rsidRDefault="00703969">
      <w:pPr>
        <w:rPr>
          <w:lang w:val="sk-SK"/>
        </w:rPr>
      </w:pPr>
      <w:r>
        <w:rPr>
          <w:lang w:val="sk-SK"/>
        </w:rPr>
        <w:t>- zásadnejšie právne dispozície s vecou ako celkom – potreba súhlasu všetkých spoluvlastníkov (predaj,..)</w:t>
      </w:r>
    </w:p>
    <w:p w:rsidR="00703969" w:rsidRDefault="00703969">
      <w:pPr>
        <w:rPr>
          <w:lang w:val="sk-SK"/>
        </w:rPr>
      </w:pPr>
      <w:r>
        <w:rPr>
          <w:lang w:val="sk-SK"/>
        </w:rPr>
        <w:t xml:space="preserve">- žaloba na zrušenie spoluvlastníctva - </w:t>
      </w:r>
      <w:proofErr w:type="spellStart"/>
      <w:r>
        <w:rPr>
          <w:lang w:val="sk-SK"/>
        </w:rPr>
        <w:t>actio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comuni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dividundo</w:t>
      </w:r>
      <w:proofErr w:type="spellEnd"/>
    </w:p>
    <w:p w:rsidR="00703969" w:rsidRDefault="00703969">
      <w:pPr>
        <w:rPr>
          <w:lang w:val="sk-SK"/>
        </w:rPr>
      </w:pPr>
      <w:r>
        <w:rPr>
          <w:lang w:val="sk-SK"/>
        </w:rPr>
        <w:t>- spôsob vysporiadania spoluvlastníkov – rozmeranie pozemku podľa podielov, alebo je vec predaná a v pomere sa podelia, alebo je vec daná do vlastníctva jednému a ten vyplatí ostatných</w:t>
      </w: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4F1972" w:rsidRDefault="004F1972">
      <w:pPr>
        <w:rPr>
          <w:lang w:val="sk-SK"/>
        </w:rPr>
      </w:pPr>
    </w:p>
    <w:p w:rsidR="00703969" w:rsidRDefault="00DF01D1">
      <w:pPr>
        <w:rPr>
          <w:lang w:val="sk-SK"/>
        </w:rPr>
      </w:pPr>
      <w:r w:rsidRPr="004F1972">
        <w:rPr>
          <w:b/>
          <w:lang w:val="sk-SK"/>
        </w:rPr>
        <w:lastRenderedPageBreak/>
        <w:t>nadobúdanie vlastníckeho práva:</w:t>
      </w:r>
    </w:p>
    <w:p w:rsidR="00DF01D1" w:rsidRDefault="00DF01D1">
      <w:pPr>
        <w:rPr>
          <w:lang w:val="sk-SK"/>
        </w:rPr>
      </w:pPr>
      <w:r>
        <w:rPr>
          <w:lang w:val="sk-SK"/>
        </w:rPr>
        <w:t>- vlastnícke právo sa nadobúda 2 spôsobmi:</w:t>
      </w:r>
    </w:p>
    <w:p w:rsidR="00DF01D1" w:rsidRDefault="00DF01D1" w:rsidP="00DF01D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Odvoden</w:t>
      </w:r>
      <w:r w:rsidR="00D658D5">
        <w:rPr>
          <w:lang w:val="sk-SK"/>
        </w:rPr>
        <w:t>é</w:t>
      </w:r>
      <w:r>
        <w:rPr>
          <w:lang w:val="sk-SK"/>
        </w:rPr>
        <w:t xml:space="preserve"> – derivatívne – prevod vlastníckeho práva – jeden človek prevádza vlastníckeho práva – sukcesia</w:t>
      </w:r>
    </w:p>
    <w:p w:rsidR="00DF01D1" w:rsidRDefault="00DF01D1" w:rsidP="00DF01D1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succesio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singularium</w:t>
      </w:r>
      <w:proofErr w:type="spellEnd"/>
      <w:r>
        <w:rPr>
          <w:lang w:val="sk-SK"/>
        </w:rPr>
        <w:t xml:space="preserve"> – na jednu vec. Robili sa tromi spôsobmi:</w:t>
      </w:r>
    </w:p>
    <w:p w:rsidR="00DF01D1" w:rsidRDefault="00DF01D1" w:rsidP="00DF01D1">
      <w:pPr>
        <w:pStyle w:val="Odsekzoznamu"/>
        <w:numPr>
          <w:ilvl w:val="2"/>
          <w:numId w:val="1"/>
        </w:numPr>
        <w:rPr>
          <w:lang w:val="sk-SK"/>
        </w:rPr>
      </w:pP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– na </w:t>
      </w:r>
      <w:proofErr w:type="spellStart"/>
      <w:r>
        <w:rPr>
          <w:lang w:val="sk-SK"/>
        </w:rPr>
        <w:t>mancipačnú</w:t>
      </w:r>
      <w:proofErr w:type="spellEnd"/>
      <w:r>
        <w:rPr>
          <w:lang w:val="sk-SK"/>
        </w:rPr>
        <w:t xml:space="preserve"> vec – na jednom mieste sa v rovnaký čas museli stretnúť minulý a budúci vlastník, a 5 dospelých rímskych občanov ktorí boli schopní svedčiť, a prišiel ešte jeden človek ktorý si priniesol bronzové váhy, musela byť prítomná daná vec. Budúci vlastník ukázal palicou na prevádzanú vec a povedal: tvrdím že podľa </w:t>
      </w:r>
      <w:proofErr w:type="spellStart"/>
      <w:r>
        <w:rPr>
          <w:lang w:val="sk-SK"/>
        </w:rPr>
        <w:t>quirického</w:t>
      </w:r>
      <w:proofErr w:type="spellEnd"/>
      <w:r>
        <w:rPr>
          <w:lang w:val="sk-SK"/>
        </w:rPr>
        <w:t xml:space="preserve"> práva je táto vec moja a na dôkaz toho ukazujem na túto vec, a musel cinknúť kúskom medi na váhy – v tom okamihu prišlo k prevodu vlastníckeho práva</w:t>
      </w:r>
    </w:p>
    <w:p w:rsidR="00DF01D1" w:rsidRDefault="00DF01D1" w:rsidP="00DF01D1">
      <w:pPr>
        <w:pStyle w:val="Odsekzoznamu"/>
        <w:ind w:left="2160"/>
        <w:rPr>
          <w:lang w:val="sk-SK"/>
        </w:rPr>
      </w:pPr>
      <w:r>
        <w:rPr>
          <w:lang w:val="sk-SK"/>
        </w:rPr>
        <w:t>- nemali mince, rímske právo bolo založené na ústnej forme</w:t>
      </w:r>
    </w:p>
    <w:p w:rsidR="004B6385" w:rsidRDefault="004B6385" w:rsidP="00DF01D1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bola formálne a univerzálne právne jednanie</w:t>
      </w:r>
    </w:p>
    <w:p w:rsidR="004B6385" w:rsidRDefault="004B6385" w:rsidP="00DF01D1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pomocou </w:t>
      </w:r>
      <w:proofErr w:type="spellStart"/>
      <w:r>
        <w:rPr>
          <w:lang w:val="sk-SK"/>
        </w:rPr>
        <w:t>mancipácie</w:t>
      </w:r>
      <w:proofErr w:type="spellEnd"/>
      <w:r>
        <w:rPr>
          <w:lang w:val="sk-SK"/>
        </w:rPr>
        <w:t xml:space="preserve"> sa zriaďovali aj závety </w:t>
      </w:r>
    </w:p>
    <w:p w:rsidR="00C15DA6" w:rsidRDefault="00C15DA6" w:rsidP="00DF01D1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abstraktné právne jednanie – v prípade že príde ku sporu či </w:t>
      </w: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prebehla alebo kto je vlastníkom, sudca sa bude pýtať len na to, či bola dodržaná forma</w:t>
      </w:r>
    </w:p>
    <w:p w:rsidR="00DF01D1" w:rsidRDefault="007E4BBD" w:rsidP="00DF01D1">
      <w:pPr>
        <w:pStyle w:val="Odsekzoznamu"/>
        <w:numPr>
          <w:ilvl w:val="2"/>
          <w:numId w:val="1"/>
        </w:numPr>
        <w:rPr>
          <w:lang w:val="sk-SK"/>
        </w:rPr>
      </w:pPr>
      <w:proofErr w:type="spellStart"/>
      <w:r>
        <w:rPr>
          <w:lang w:val="sk-SK"/>
        </w:rPr>
        <w:t>Iniurecesia</w:t>
      </w:r>
      <w:proofErr w:type="spellEnd"/>
      <w:r>
        <w:rPr>
          <w:lang w:val="sk-SK"/>
        </w:rPr>
        <w:t xml:space="preserve"> – formálne a abstraktné právne jednanie</w:t>
      </w:r>
    </w:p>
    <w:p w:rsidR="007E4BBD" w:rsidRDefault="007E4BBD" w:rsidP="007E4BBD">
      <w:pPr>
        <w:pStyle w:val="Odsekzoznamu"/>
        <w:ind w:left="2160"/>
        <w:rPr>
          <w:lang w:val="sk-SK"/>
        </w:rPr>
      </w:pPr>
      <w:r>
        <w:rPr>
          <w:lang w:val="sk-SK"/>
        </w:rPr>
        <w:t>- 1. Možnosť – 6 svedkov</w:t>
      </w:r>
    </w:p>
    <w:p w:rsidR="007E4BBD" w:rsidRDefault="007E4BBD" w:rsidP="007E4BBD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- 2. Možnosť – forma jednania, ktorá tiež zaisťuje </w:t>
      </w:r>
      <w:r w:rsidR="00587CB0">
        <w:rPr>
          <w:lang w:val="sk-SK"/>
        </w:rPr>
        <w:t>publicitu</w:t>
      </w:r>
      <w:r>
        <w:rPr>
          <w:lang w:val="sk-SK"/>
        </w:rPr>
        <w:t xml:space="preserve"> bez svedkov – podanie žaloby nadobúdateľa na žalobcu – rozhodoval prétor </w:t>
      </w:r>
      <w:r w:rsidR="00587CB0">
        <w:rPr>
          <w:lang w:val="sk-SK"/>
        </w:rPr>
        <w:t>na fóre</w:t>
      </w:r>
    </w:p>
    <w:p w:rsidR="00587CB0" w:rsidRPr="00587CB0" w:rsidRDefault="00587CB0" w:rsidP="00587CB0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iniurecesia</w:t>
      </w:r>
      <w:proofErr w:type="spellEnd"/>
      <w:r>
        <w:rPr>
          <w:lang w:val="sk-SK"/>
        </w:rPr>
        <w:t xml:space="preserve"> bola určená na prevody vlastníckeho práva k akýmkoľvek veciam, zatiaľ čo </w:t>
      </w: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bola určená len na prevod </w:t>
      </w:r>
      <w:proofErr w:type="spellStart"/>
      <w:r>
        <w:rPr>
          <w:lang w:val="sk-SK"/>
        </w:rPr>
        <w:t>mancipačných</w:t>
      </w:r>
      <w:proofErr w:type="spellEnd"/>
      <w:r>
        <w:rPr>
          <w:lang w:val="sk-SK"/>
        </w:rPr>
        <w:t xml:space="preserve"> vecí</w:t>
      </w:r>
    </w:p>
    <w:p w:rsidR="007E4BBD" w:rsidRDefault="000D1D83" w:rsidP="00DF01D1">
      <w:pPr>
        <w:pStyle w:val="Odsekzoznamu"/>
        <w:numPr>
          <w:ilvl w:val="2"/>
          <w:numId w:val="1"/>
        </w:numPr>
        <w:rPr>
          <w:lang w:val="sk-SK"/>
        </w:rPr>
      </w:pPr>
      <w:r>
        <w:rPr>
          <w:lang w:val="sk-SK"/>
        </w:rPr>
        <w:t>Tradícia – fyzické predanie veci z ruky do ruky, neformálne právne jednanie</w:t>
      </w:r>
    </w:p>
    <w:p w:rsidR="000D1D83" w:rsidRDefault="000D1D83" w:rsidP="000D1D83">
      <w:pPr>
        <w:pStyle w:val="Odsekzoznamu"/>
        <w:ind w:left="2160"/>
        <w:rPr>
          <w:lang w:val="sk-SK"/>
        </w:rPr>
      </w:pPr>
      <w:r>
        <w:rPr>
          <w:lang w:val="sk-SK"/>
        </w:rPr>
        <w:t>- aby to bolo platné, je treba jednoznačným spôsobom dať najavo, prečo k predaniu dochádza</w:t>
      </w:r>
    </w:p>
    <w:p w:rsidR="000D1D83" w:rsidRDefault="004F1972" w:rsidP="00D849A8">
      <w:pPr>
        <w:pStyle w:val="Odsekzoznamu"/>
        <w:ind w:left="2160"/>
        <w:rPr>
          <w:lang w:val="sk-SK"/>
        </w:rPr>
      </w:pPr>
      <w:r>
        <w:rPr>
          <w:lang w:val="sk-SK"/>
        </w:rPr>
        <w:t>- kauzálne právne jednanie – opak abstraktného – dôvod musí byť súčasťou právneho jednania</w:t>
      </w:r>
    </w:p>
    <w:p w:rsidR="00D849A8" w:rsidRDefault="00D849A8" w:rsidP="00D849A8">
      <w:pPr>
        <w:pStyle w:val="Odsekzoznamu"/>
        <w:ind w:left="2160"/>
        <w:rPr>
          <w:lang w:val="sk-SK"/>
        </w:rPr>
      </w:pPr>
      <w:r>
        <w:rPr>
          <w:lang w:val="sk-SK"/>
        </w:rPr>
        <w:t>- najstarší prevod vlastníctva</w:t>
      </w:r>
    </w:p>
    <w:p w:rsidR="00D849A8" w:rsidRDefault="00D849A8" w:rsidP="00D849A8">
      <w:pPr>
        <w:pStyle w:val="Odsekzoznamu"/>
        <w:ind w:left="2160"/>
        <w:rPr>
          <w:lang w:val="sk-SK"/>
        </w:rPr>
      </w:pPr>
      <w:r>
        <w:rPr>
          <w:lang w:val="sk-SK"/>
        </w:rPr>
        <w:t xml:space="preserve">- dali sa ňou prevádzať len </w:t>
      </w:r>
      <w:proofErr w:type="spellStart"/>
      <w:r>
        <w:rPr>
          <w:lang w:val="sk-SK"/>
        </w:rPr>
        <w:t>nemancipačné</w:t>
      </w:r>
      <w:proofErr w:type="spellEnd"/>
      <w:r>
        <w:rPr>
          <w:lang w:val="sk-SK"/>
        </w:rPr>
        <w:t xml:space="preserve"> veci</w:t>
      </w:r>
    </w:p>
    <w:p w:rsidR="00D849A8" w:rsidRPr="00D849A8" w:rsidRDefault="00D849A8" w:rsidP="00D849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iniurescia</w:t>
      </w:r>
      <w:proofErr w:type="spellEnd"/>
      <w:r>
        <w:rPr>
          <w:lang w:val="sk-SK"/>
        </w:rPr>
        <w:t xml:space="preserve"> sú spôsoby prevodu vlastné len rímskemu právu</w:t>
      </w:r>
    </w:p>
    <w:p w:rsidR="00DF01D1" w:rsidRDefault="00DF01D1" w:rsidP="00DF01D1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Succesio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universalii</w:t>
      </w:r>
      <w:proofErr w:type="spellEnd"/>
      <w:r>
        <w:rPr>
          <w:lang w:val="sk-SK"/>
        </w:rPr>
        <w:t xml:space="preserve"> - na celý majetok – dedičstvo, alebo pri vykúpení dlžníka</w:t>
      </w:r>
    </w:p>
    <w:p w:rsidR="00DF01D1" w:rsidRDefault="00DF01D1" w:rsidP="00D849A8">
      <w:pPr>
        <w:rPr>
          <w:lang w:val="sk-SK"/>
        </w:rPr>
      </w:pPr>
    </w:p>
    <w:p w:rsidR="00D849A8" w:rsidRDefault="00D849A8" w:rsidP="00D849A8">
      <w:pPr>
        <w:rPr>
          <w:lang w:val="sk-SK"/>
        </w:rPr>
      </w:pPr>
      <w:r>
        <w:rPr>
          <w:lang w:val="sk-SK"/>
        </w:rPr>
        <w:t xml:space="preserve">- vlastník je chránený pomocou žalôb – </w:t>
      </w: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rem</w:t>
      </w:r>
      <w:proofErr w:type="spellEnd"/>
      <w:r>
        <w:rPr>
          <w:lang w:val="sk-SK"/>
        </w:rPr>
        <w:t xml:space="preserve"> – vecné žaloby</w:t>
      </w:r>
    </w:p>
    <w:p w:rsidR="00D849A8" w:rsidRDefault="00D849A8" w:rsidP="00D849A8">
      <w:pPr>
        <w:rPr>
          <w:lang w:val="sk-SK"/>
        </w:rPr>
      </w:pPr>
      <w:r>
        <w:rPr>
          <w:lang w:val="sk-SK"/>
        </w:rPr>
        <w:t>- žaloba smeruje na vec</w:t>
      </w:r>
    </w:p>
    <w:p w:rsidR="00D849A8" w:rsidRDefault="00D849A8" w:rsidP="00D849A8">
      <w:pPr>
        <w:rPr>
          <w:lang w:val="sk-SK"/>
        </w:rPr>
      </w:pPr>
      <w:r>
        <w:rPr>
          <w:lang w:val="sk-SK"/>
        </w:rPr>
        <w:t>- cieľom žaloby je obnoviť právne panstvo v plnom rozsahu</w:t>
      </w:r>
    </w:p>
    <w:p w:rsidR="00D849A8" w:rsidRDefault="00D849A8" w:rsidP="00D849A8">
      <w:pPr>
        <w:rPr>
          <w:lang w:val="sk-SK"/>
        </w:rPr>
      </w:pPr>
      <w:r>
        <w:rPr>
          <w:lang w:val="sk-SK"/>
        </w:rPr>
        <w:t xml:space="preserve">- zásada </w:t>
      </w:r>
      <w:proofErr w:type="spellStart"/>
      <w:r>
        <w:rPr>
          <w:lang w:val="sk-SK"/>
        </w:rPr>
        <w:t>pecuniárnej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kondemnácie</w:t>
      </w:r>
      <w:proofErr w:type="spellEnd"/>
      <w:r>
        <w:rPr>
          <w:lang w:val="sk-SK"/>
        </w:rPr>
        <w:t xml:space="preserve"> – odsúdenie k peňažnej náhrade</w:t>
      </w:r>
    </w:p>
    <w:p w:rsidR="00D849A8" w:rsidRDefault="00D849A8" w:rsidP="00D849A8">
      <w:pPr>
        <w:rPr>
          <w:lang w:val="sk-SK"/>
        </w:rPr>
      </w:pPr>
      <w:r>
        <w:rPr>
          <w:lang w:val="sk-SK"/>
        </w:rPr>
        <w:t>- keď mi niekto zoberie vec a ja ho žalujem, nedostanem naspäť vec, ale jej hodnotu v peniazoch</w:t>
      </w:r>
    </w:p>
    <w:p w:rsidR="0067494E" w:rsidRDefault="0067494E" w:rsidP="00D849A8">
      <w:pPr>
        <w:rPr>
          <w:lang w:val="sk-SK"/>
        </w:rPr>
      </w:pPr>
    </w:p>
    <w:p w:rsidR="0067494E" w:rsidRDefault="0067494E" w:rsidP="00D849A8">
      <w:pPr>
        <w:rPr>
          <w:lang w:val="sk-SK"/>
        </w:rPr>
      </w:pPr>
    </w:p>
    <w:p w:rsidR="00542191" w:rsidRDefault="00542191" w:rsidP="00D849A8">
      <w:pPr>
        <w:rPr>
          <w:b/>
          <w:lang w:val="sk-SK"/>
        </w:rPr>
      </w:pPr>
    </w:p>
    <w:p w:rsidR="0067494E" w:rsidRPr="0067494E" w:rsidRDefault="0067494E" w:rsidP="00D849A8">
      <w:pPr>
        <w:rPr>
          <w:b/>
          <w:lang w:val="sk-SK"/>
        </w:rPr>
      </w:pPr>
      <w:r>
        <w:rPr>
          <w:b/>
          <w:lang w:val="sk-SK"/>
        </w:rPr>
        <w:lastRenderedPageBreak/>
        <w:t>Žaloby</w:t>
      </w:r>
    </w:p>
    <w:p w:rsidR="00D849A8" w:rsidRDefault="00D849A8" w:rsidP="00D849A8">
      <w:pPr>
        <w:rPr>
          <w:lang w:val="sk-SK"/>
        </w:rPr>
      </w:pPr>
      <w:r>
        <w:rPr>
          <w:lang w:val="sk-SK"/>
        </w:rPr>
        <w:t>- základná vlastnícka žaloba –</w:t>
      </w:r>
      <w:r w:rsidRPr="00D849A8">
        <w:rPr>
          <w:b/>
          <w:lang w:val="sk-SK"/>
        </w:rPr>
        <w:t xml:space="preserve"> </w:t>
      </w:r>
      <w:proofErr w:type="spellStart"/>
      <w:r w:rsidRPr="00D849A8">
        <w:rPr>
          <w:b/>
          <w:lang w:val="sk-SK"/>
        </w:rPr>
        <w:t>vindikácia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rei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vindicatio</w:t>
      </w:r>
      <w:proofErr w:type="spellEnd"/>
      <w:r>
        <w:rPr>
          <w:lang w:val="sk-SK"/>
        </w:rPr>
        <w:t>) – žaloba civilného vlastníka, ktorému vec bola zobraná – aktívne legitimovaný</w:t>
      </w:r>
      <w:r w:rsidR="00F17DAB">
        <w:rPr>
          <w:lang w:val="sk-SK"/>
        </w:rPr>
        <w:t xml:space="preserve"> (podáva žalobu)</w:t>
      </w:r>
      <w:r>
        <w:rPr>
          <w:lang w:val="sk-SK"/>
        </w:rPr>
        <w:t xml:space="preserve"> je nedržiaci </w:t>
      </w:r>
      <w:r w:rsidR="00F17DAB">
        <w:rPr>
          <w:lang w:val="sk-SK"/>
        </w:rPr>
        <w:t>civilný</w:t>
      </w:r>
      <w:r>
        <w:rPr>
          <w:lang w:val="sk-SK"/>
        </w:rPr>
        <w:t xml:space="preserve"> vlastník, pasívne legitimovaný</w:t>
      </w:r>
      <w:r w:rsidR="00F17DAB">
        <w:rPr>
          <w:lang w:val="sk-SK"/>
        </w:rPr>
        <w:t xml:space="preserve"> (žalovaný)</w:t>
      </w:r>
      <w:r>
        <w:rPr>
          <w:lang w:val="sk-SK"/>
        </w:rPr>
        <w:t xml:space="preserve"> je nevlastník ktorý vec</w:t>
      </w:r>
      <w:r w:rsidR="00F17DAB">
        <w:rPr>
          <w:lang w:val="sk-SK"/>
        </w:rPr>
        <w:t xml:space="preserve"> </w:t>
      </w:r>
      <w:r>
        <w:rPr>
          <w:lang w:val="sk-SK"/>
        </w:rPr>
        <w:t>drží a je schopný ju prípadne vrátiť</w:t>
      </w:r>
    </w:p>
    <w:p w:rsidR="00F17DAB" w:rsidRDefault="00F17DAB" w:rsidP="00D849A8">
      <w:pPr>
        <w:rPr>
          <w:lang w:val="sk-SK"/>
        </w:rPr>
      </w:pPr>
      <w:r>
        <w:rPr>
          <w:lang w:val="sk-SK"/>
        </w:rPr>
        <w:t xml:space="preserve">- aj tí ktorí vec vrátiť nemôžu, môžu byť </w:t>
      </w:r>
      <w:proofErr w:type="spellStart"/>
      <w:r>
        <w:rPr>
          <w:lang w:val="sk-SK"/>
        </w:rPr>
        <w:t>vindikovaný</w:t>
      </w:r>
      <w:proofErr w:type="spellEnd"/>
    </w:p>
    <w:p w:rsidR="00F17DAB" w:rsidRDefault="00F17DAB" w:rsidP="00D849A8">
      <w:pPr>
        <w:rPr>
          <w:lang w:val="sk-SK"/>
        </w:rPr>
      </w:pPr>
      <w:r>
        <w:rPr>
          <w:lang w:val="sk-SK"/>
        </w:rPr>
        <w:t>- defenzívna povinnosť – povinnosť pôsobiť v súdnom riadení do konca</w:t>
      </w:r>
    </w:p>
    <w:p w:rsidR="00F17DAB" w:rsidRDefault="00F17DAB" w:rsidP="00D849A8">
      <w:pPr>
        <w:rPr>
          <w:lang w:val="sk-SK"/>
        </w:rPr>
      </w:pPr>
      <w:r>
        <w:rPr>
          <w:lang w:val="sk-SK"/>
        </w:rPr>
        <w:tab/>
        <w:t>- pri vecných žalobách nebola</w:t>
      </w:r>
    </w:p>
    <w:p w:rsidR="00F17DAB" w:rsidRDefault="00F17DAB" w:rsidP="00D849A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estimačná</w:t>
      </w:r>
      <w:proofErr w:type="spellEnd"/>
      <w:r>
        <w:rPr>
          <w:lang w:val="sk-SK"/>
        </w:rPr>
        <w:t xml:space="preserve"> žaloba – ohodnotenie veci žalobcom, na koľko si ju cení</w:t>
      </w:r>
    </w:p>
    <w:p w:rsidR="0067494E" w:rsidRDefault="0067494E" w:rsidP="00D849A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vindikácia</w:t>
      </w:r>
      <w:proofErr w:type="spellEnd"/>
      <w:r>
        <w:rPr>
          <w:lang w:val="sk-SK"/>
        </w:rPr>
        <w:t xml:space="preserve"> sa používa len vtedy, keď nám vec niekto fyzicky vezme</w:t>
      </w:r>
    </w:p>
    <w:p w:rsidR="00F17DAB" w:rsidRDefault="0067494E" w:rsidP="0067494E">
      <w:pPr>
        <w:rPr>
          <w:b/>
          <w:lang w:val="sk-SK"/>
        </w:rPr>
      </w:pPr>
      <w:r>
        <w:rPr>
          <w:lang w:val="sk-SK"/>
        </w:rPr>
        <w:t xml:space="preserve">- ak niekto vec len narúša, nie berie, používa sa žaloba </w:t>
      </w:r>
      <w:proofErr w:type="spellStart"/>
      <w:r w:rsidRPr="0067494E">
        <w:rPr>
          <w:b/>
          <w:lang w:val="sk-SK"/>
        </w:rPr>
        <w:t>actio</w:t>
      </w:r>
      <w:proofErr w:type="spellEnd"/>
      <w:r w:rsidRPr="0067494E">
        <w:rPr>
          <w:b/>
          <w:lang w:val="sk-SK"/>
        </w:rPr>
        <w:t xml:space="preserve"> </w:t>
      </w:r>
      <w:proofErr w:type="spellStart"/>
      <w:r w:rsidRPr="0067494E">
        <w:rPr>
          <w:b/>
          <w:lang w:val="sk-SK"/>
        </w:rPr>
        <w:t>negatoria</w:t>
      </w:r>
      <w:proofErr w:type="spellEnd"/>
    </w:p>
    <w:p w:rsidR="0067494E" w:rsidRDefault="0067494E" w:rsidP="0067494E">
      <w:pPr>
        <w:rPr>
          <w:lang w:val="sk-SK"/>
        </w:rPr>
      </w:pPr>
      <w:r>
        <w:rPr>
          <w:lang w:val="sk-SK"/>
        </w:rPr>
        <w:t>- vlastník sa u sudcu domáha zákazu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>- rozsudok – zákaz ďalej rušiť vec, a keby narúšaním bola spôsobená nejaká škoda, tak náhrada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>- dodatok – kaucia – vynútený sľub – ak sa narúšanie bude opakovať, obvinený zaplatí náhradu v určitej výške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žaloba založená na </w:t>
      </w:r>
      <w:proofErr w:type="spellStart"/>
      <w:r>
        <w:rPr>
          <w:lang w:val="sk-SK"/>
        </w:rPr>
        <w:t>vindikácii</w:t>
      </w:r>
      <w:proofErr w:type="spellEnd"/>
      <w:r>
        <w:rPr>
          <w:lang w:val="sk-SK"/>
        </w:rPr>
        <w:t xml:space="preserve"> – otázka ochrany ľudí ktorí na seba previedli nejakú vec a nepodarilo sa to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ľudia ktorí </w:t>
      </w:r>
      <w:proofErr w:type="spellStart"/>
      <w:r>
        <w:rPr>
          <w:lang w:val="sk-SK"/>
        </w:rPr>
        <w:t>mancipovali</w:t>
      </w:r>
      <w:proofErr w:type="spellEnd"/>
      <w:r>
        <w:rPr>
          <w:lang w:val="sk-SK"/>
        </w:rPr>
        <w:t>, ale z formálnych dôvodov sa to nepodarilo, alebo neboli schopní zohnať svedkov, prípadne nedodržali príkaz práva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quirický</w:t>
      </w:r>
      <w:proofErr w:type="spellEnd"/>
      <w:r>
        <w:rPr>
          <w:lang w:val="sk-SK"/>
        </w:rPr>
        <w:t xml:space="preserve"> vlastník – vlastník veci, ale nemá ju u seba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vlastník x – má u seba vec a stará sa u ňu – </w:t>
      </w:r>
      <w:proofErr w:type="spellStart"/>
      <w:r>
        <w:rPr>
          <w:lang w:val="sk-SK"/>
        </w:rPr>
        <w:t>bonitárny</w:t>
      </w:r>
      <w:proofErr w:type="spellEnd"/>
      <w:r>
        <w:rPr>
          <w:lang w:val="sk-SK"/>
        </w:rPr>
        <w:t xml:space="preserve"> vlastník, </w:t>
      </w:r>
      <w:proofErr w:type="spellStart"/>
      <w:r>
        <w:rPr>
          <w:lang w:val="sk-SK"/>
        </w:rPr>
        <w:t>prétorský</w:t>
      </w:r>
      <w:proofErr w:type="spellEnd"/>
      <w:r>
        <w:rPr>
          <w:lang w:val="sk-SK"/>
        </w:rPr>
        <w:t xml:space="preserve"> vlastník podľa </w:t>
      </w:r>
      <w:proofErr w:type="spellStart"/>
      <w:r>
        <w:rPr>
          <w:lang w:val="sk-SK"/>
        </w:rPr>
        <w:t>prétorského</w:t>
      </w:r>
      <w:proofErr w:type="spellEnd"/>
      <w:r>
        <w:rPr>
          <w:lang w:val="sk-SK"/>
        </w:rPr>
        <w:t xml:space="preserve"> práva – nie vlastník v pravom slova zmysle, rímske právo poznalo len </w:t>
      </w:r>
      <w:proofErr w:type="spellStart"/>
      <w:r>
        <w:rPr>
          <w:lang w:val="sk-SK"/>
        </w:rPr>
        <w:t>qurického</w:t>
      </w:r>
      <w:proofErr w:type="spellEnd"/>
      <w:r>
        <w:rPr>
          <w:lang w:val="sk-SK"/>
        </w:rPr>
        <w:t xml:space="preserve"> vlastníka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prvé spory tohto typu dopadli v prospech </w:t>
      </w:r>
      <w:proofErr w:type="spellStart"/>
      <w:r>
        <w:rPr>
          <w:lang w:val="sk-SK"/>
        </w:rPr>
        <w:t>quirického</w:t>
      </w:r>
      <w:proofErr w:type="spellEnd"/>
      <w:r>
        <w:rPr>
          <w:lang w:val="sk-SK"/>
        </w:rPr>
        <w:t xml:space="preserve"> vlastníka</w:t>
      </w:r>
      <w:r w:rsidR="000F1F2C">
        <w:rPr>
          <w:lang w:val="sk-SK"/>
        </w:rPr>
        <w:t>, pretože prétor musel prepustiť žalobu</w:t>
      </w:r>
    </w:p>
    <w:p w:rsidR="000F1F2C" w:rsidRDefault="000F1F2C" w:rsidP="0067494E">
      <w:pPr>
        <w:rPr>
          <w:lang w:val="sk-SK"/>
        </w:rPr>
      </w:pPr>
      <w:r>
        <w:rPr>
          <w:lang w:val="sk-SK"/>
        </w:rPr>
        <w:t xml:space="preserve">- neskôr ak sa dokázalo, že </w:t>
      </w:r>
      <w:proofErr w:type="spellStart"/>
      <w:r>
        <w:rPr>
          <w:lang w:val="sk-SK"/>
        </w:rPr>
        <w:t>bonitárny</w:t>
      </w:r>
      <w:proofErr w:type="spellEnd"/>
      <w:r>
        <w:rPr>
          <w:lang w:val="sk-SK"/>
        </w:rPr>
        <w:t xml:space="preserve"> vlastník vec skutočne zaplatil -  </w:t>
      </w:r>
      <w:proofErr w:type="spellStart"/>
      <w:r>
        <w:rPr>
          <w:lang w:val="sk-SK"/>
        </w:rPr>
        <w:t>exceptio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vendite</w:t>
      </w:r>
      <w:proofErr w:type="spellEnd"/>
      <w:r>
        <w:rPr>
          <w:lang w:val="sk-SK"/>
        </w:rPr>
        <w:t xml:space="preserve"> et </w:t>
      </w:r>
      <w:proofErr w:type="spellStart"/>
      <w:r>
        <w:rPr>
          <w:lang w:val="sk-SK"/>
        </w:rPr>
        <w:t>tradite</w:t>
      </w:r>
      <w:proofErr w:type="spellEnd"/>
      <w:r>
        <w:rPr>
          <w:lang w:val="sk-SK"/>
        </w:rPr>
        <w:t xml:space="preserve"> – ochrana proti žalobe</w:t>
      </w:r>
    </w:p>
    <w:p w:rsidR="0067494E" w:rsidRDefault="0067494E" w:rsidP="0067494E">
      <w:pPr>
        <w:rPr>
          <w:lang w:val="sk-SK"/>
        </w:rPr>
      </w:pPr>
      <w:r>
        <w:rPr>
          <w:lang w:val="sk-SK"/>
        </w:rPr>
        <w:t xml:space="preserve">- </w:t>
      </w:r>
      <w:r w:rsidR="000F1F2C">
        <w:rPr>
          <w:lang w:val="sk-SK"/>
        </w:rPr>
        <w:t xml:space="preserve">ak niekto ukradol vec </w:t>
      </w:r>
      <w:proofErr w:type="spellStart"/>
      <w:r w:rsidR="000F1F2C">
        <w:rPr>
          <w:lang w:val="sk-SK"/>
        </w:rPr>
        <w:t>bonitárnemu</w:t>
      </w:r>
      <w:proofErr w:type="spellEnd"/>
      <w:r w:rsidR="000F1F2C">
        <w:rPr>
          <w:lang w:val="sk-SK"/>
        </w:rPr>
        <w:t xml:space="preserve"> vlastníkovi, </w:t>
      </w:r>
      <w:proofErr w:type="spellStart"/>
      <w:r w:rsidR="000F1F2C">
        <w:rPr>
          <w:lang w:val="sk-SK"/>
        </w:rPr>
        <w:t>qurický</w:t>
      </w:r>
      <w:proofErr w:type="spellEnd"/>
      <w:r w:rsidR="000F1F2C">
        <w:rPr>
          <w:lang w:val="sk-SK"/>
        </w:rPr>
        <w:t xml:space="preserve"> vlastník mohol podať žalobu</w:t>
      </w:r>
    </w:p>
    <w:p w:rsidR="000F1F2C" w:rsidRDefault="000F1F2C" w:rsidP="0067494E">
      <w:pPr>
        <w:rPr>
          <w:lang w:val="sk-SK"/>
        </w:rPr>
      </w:pPr>
      <w:r>
        <w:rPr>
          <w:lang w:val="sk-SK"/>
        </w:rPr>
        <w:t>- interdikt – mimosúdny príkaz prétora</w:t>
      </w:r>
    </w:p>
    <w:p w:rsidR="000F1F2C" w:rsidRDefault="000F1F2C" w:rsidP="0067494E">
      <w:pPr>
        <w:rPr>
          <w:lang w:val="sk-SK"/>
        </w:rPr>
      </w:pPr>
      <w:r>
        <w:rPr>
          <w:lang w:val="sk-SK"/>
        </w:rPr>
        <w:t xml:space="preserve">- okolo r. 70 pnl prétor </w:t>
      </w:r>
      <w:proofErr w:type="spellStart"/>
      <w:r>
        <w:rPr>
          <w:lang w:val="sk-SK"/>
        </w:rPr>
        <w:t>Publicius</w:t>
      </w:r>
      <w:proofErr w:type="spellEnd"/>
      <w:r>
        <w:rPr>
          <w:lang w:val="sk-SK"/>
        </w:rPr>
        <w:t xml:space="preserve"> vymyslel žalobu, ktorá prospievala v takomto prípade </w:t>
      </w:r>
      <w:proofErr w:type="spellStart"/>
      <w:r>
        <w:rPr>
          <w:lang w:val="sk-SK"/>
        </w:rPr>
        <w:t>bonitárnemu</w:t>
      </w:r>
      <w:proofErr w:type="spellEnd"/>
      <w:r>
        <w:rPr>
          <w:lang w:val="sk-SK"/>
        </w:rPr>
        <w:t xml:space="preserve"> vlastníkovi, ktorá bola založená  na </w:t>
      </w:r>
      <w:proofErr w:type="spellStart"/>
      <w:r>
        <w:rPr>
          <w:lang w:val="sk-SK"/>
        </w:rPr>
        <w:t>vindikácii</w:t>
      </w:r>
      <w:proofErr w:type="spellEnd"/>
      <w:r>
        <w:rPr>
          <w:lang w:val="sk-SK"/>
        </w:rPr>
        <w:t xml:space="preserve"> – </w:t>
      </w:r>
      <w:proofErr w:type="spellStart"/>
      <w:r w:rsidRPr="000F1F2C">
        <w:rPr>
          <w:b/>
          <w:lang w:val="sk-SK"/>
        </w:rPr>
        <w:t>actio</w:t>
      </w:r>
      <w:proofErr w:type="spellEnd"/>
      <w:r w:rsidRPr="000F1F2C">
        <w:rPr>
          <w:b/>
          <w:lang w:val="sk-SK"/>
        </w:rPr>
        <w:t xml:space="preserve"> </w:t>
      </w:r>
      <w:proofErr w:type="spellStart"/>
      <w:r w:rsidRPr="000F1F2C">
        <w:rPr>
          <w:b/>
          <w:lang w:val="sk-SK"/>
        </w:rPr>
        <w:t>publiciana</w:t>
      </w:r>
      <w:proofErr w:type="spellEnd"/>
    </w:p>
    <w:p w:rsidR="000F1F2C" w:rsidRDefault="000F1F2C" w:rsidP="0067494E">
      <w:pPr>
        <w:rPr>
          <w:lang w:val="sk-SK"/>
        </w:rPr>
      </w:pPr>
      <w:r>
        <w:rPr>
          <w:lang w:val="sk-SK"/>
        </w:rPr>
        <w:t xml:space="preserve">- umožňovala aby aj </w:t>
      </w:r>
      <w:proofErr w:type="spellStart"/>
      <w:r>
        <w:rPr>
          <w:lang w:val="sk-SK"/>
        </w:rPr>
        <w:t>bonitárny</w:t>
      </w:r>
      <w:proofErr w:type="spellEnd"/>
      <w:r>
        <w:rPr>
          <w:lang w:val="sk-SK"/>
        </w:rPr>
        <w:t xml:space="preserve"> vlastník mohol </w:t>
      </w:r>
      <w:proofErr w:type="spellStart"/>
      <w:r>
        <w:rPr>
          <w:lang w:val="sk-SK"/>
        </w:rPr>
        <w:t>vindikovať</w:t>
      </w:r>
      <w:proofErr w:type="spellEnd"/>
      <w:r>
        <w:rPr>
          <w:lang w:val="sk-SK"/>
        </w:rPr>
        <w:t xml:space="preserve"> – vložil tam právnu fikciu – príkaz sudcovi od prétora, aby sa pozeral na </w:t>
      </w:r>
      <w:proofErr w:type="spellStart"/>
      <w:r>
        <w:rPr>
          <w:lang w:val="sk-SK"/>
        </w:rPr>
        <w:t>bonitárneho</w:t>
      </w:r>
      <w:proofErr w:type="spellEnd"/>
      <w:r>
        <w:rPr>
          <w:lang w:val="sk-SK"/>
        </w:rPr>
        <w:t xml:space="preserve"> vlastníka ako na </w:t>
      </w:r>
      <w:proofErr w:type="spellStart"/>
      <w:r>
        <w:rPr>
          <w:lang w:val="sk-SK"/>
        </w:rPr>
        <w:t>qurického</w:t>
      </w:r>
      <w:proofErr w:type="spellEnd"/>
      <w:r>
        <w:rPr>
          <w:lang w:val="sk-SK"/>
        </w:rPr>
        <w:t>, pretože vec vydržal</w:t>
      </w:r>
    </w:p>
    <w:p w:rsidR="00D849A8" w:rsidRDefault="00D849A8" w:rsidP="00D849A8">
      <w:pPr>
        <w:rPr>
          <w:lang w:val="sk-SK"/>
        </w:rPr>
      </w:pPr>
    </w:p>
    <w:p w:rsidR="000F1F2C" w:rsidRDefault="000F1F2C" w:rsidP="00D849A8">
      <w:pPr>
        <w:rPr>
          <w:lang w:val="sk-SK"/>
        </w:rPr>
      </w:pPr>
      <w:r>
        <w:rPr>
          <w:lang w:val="sk-SK"/>
        </w:rPr>
        <w:t xml:space="preserve">- okrem týchto troch základných žalôb poznalo rímske právo mnoho ďalších žalôb týkajúcich sa vecného práva, napr. rôzne modifikácie </w:t>
      </w:r>
      <w:proofErr w:type="spellStart"/>
      <w:r>
        <w:rPr>
          <w:lang w:val="sk-SK"/>
        </w:rPr>
        <w:t>vindikácie</w:t>
      </w:r>
      <w:proofErr w:type="spellEnd"/>
    </w:p>
    <w:p w:rsidR="000F1F2C" w:rsidRDefault="000F1F2C" w:rsidP="00D849A8">
      <w:pPr>
        <w:rPr>
          <w:lang w:val="sk-SK"/>
        </w:rPr>
      </w:pPr>
    </w:p>
    <w:p w:rsidR="000F1F2C" w:rsidRDefault="000F1F2C" w:rsidP="00D849A8">
      <w:pPr>
        <w:rPr>
          <w:lang w:val="sk-SK"/>
        </w:rPr>
      </w:pPr>
      <w:r>
        <w:rPr>
          <w:lang w:val="sk-SK"/>
        </w:rPr>
        <w:t xml:space="preserve">Záruka proti hroziacej škode – </w:t>
      </w:r>
      <w:proofErr w:type="spellStart"/>
      <w:r>
        <w:rPr>
          <w:lang w:val="sk-SK"/>
        </w:rPr>
        <w:t>cautio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damni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infecti</w:t>
      </w:r>
      <w:proofErr w:type="spellEnd"/>
      <w:r>
        <w:rPr>
          <w:lang w:val="sk-SK"/>
        </w:rPr>
        <w:t xml:space="preserve"> – používala sa, ak z jedného pozemku hrozila inému  pozemku nejaká škoda</w:t>
      </w:r>
    </w:p>
    <w:p w:rsidR="000F1F2C" w:rsidRDefault="000F1F2C" w:rsidP="00D849A8">
      <w:pPr>
        <w:rPr>
          <w:lang w:val="sk-SK"/>
        </w:rPr>
      </w:pPr>
      <w:r>
        <w:rPr>
          <w:lang w:val="sk-SK"/>
        </w:rPr>
        <w:t xml:space="preserve">- ohrozený vlastník </w:t>
      </w:r>
      <w:r w:rsidR="001F3765">
        <w:rPr>
          <w:lang w:val="sk-SK"/>
        </w:rPr>
        <w:t xml:space="preserve">požiada druhého aby mu sľúbil, že mu škodu nahradí ak k nej príde, ak odmietne ide za </w:t>
      </w:r>
      <w:proofErr w:type="spellStart"/>
      <w:r w:rsidR="001F3765">
        <w:rPr>
          <w:lang w:val="sk-SK"/>
        </w:rPr>
        <w:t>prétorom</w:t>
      </w:r>
      <w:proofErr w:type="spellEnd"/>
    </w:p>
    <w:p w:rsidR="001F3765" w:rsidRDefault="001F3765" w:rsidP="00D849A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operis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novi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nuntiatio</w:t>
      </w:r>
      <w:proofErr w:type="spellEnd"/>
      <w:r>
        <w:rPr>
          <w:lang w:val="sk-SK"/>
        </w:rPr>
        <w:t xml:space="preserve"> – škoda, ktorá hrozí z novej činnosti (napr. zo stavby) – princípom inštitútu je zákaz pokračovania v činnosti – vlastník symbolicky hodí kameň na druhý pozemok a požiada aby ten druhý prestal v činnosti za prítomnosti svedkov</w:t>
      </w:r>
    </w:p>
    <w:p w:rsidR="001F3765" w:rsidRDefault="001F3765" w:rsidP="00D849A8">
      <w:pPr>
        <w:rPr>
          <w:lang w:val="sk-SK"/>
        </w:rPr>
      </w:pPr>
      <w:r>
        <w:rPr>
          <w:lang w:val="sk-SK"/>
        </w:rPr>
        <w:t>- keby nevyhovel, vlastník ide k </w:t>
      </w:r>
      <w:proofErr w:type="spellStart"/>
      <w:r>
        <w:rPr>
          <w:lang w:val="sk-SK"/>
        </w:rPr>
        <w:t>prétorovi</w:t>
      </w:r>
      <w:proofErr w:type="spellEnd"/>
      <w:r>
        <w:rPr>
          <w:lang w:val="sk-SK"/>
        </w:rPr>
        <w:t xml:space="preserve">, ten vydá </w:t>
      </w:r>
      <w:proofErr w:type="spellStart"/>
      <w:r>
        <w:rPr>
          <w:lang w:val="sk-SK"/>
        </w:rPr>
        <w:t>interdictum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demolitorium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demoličný</w:t>
      </w:r>
      <w:proofErr w:type="spellEnd"/>
      <w:r>
        <w:rPr>
          <w:lang w:val="sk-SK"/>
        </w:rPr>
        <w:t xml:space="preserve"> príkaz) – na náklady vlastníka stavby sa stavba zbúra</w:t>
      </w:r>
    </w:p>
    <w:p w:rsidR="00D658D5" w:rsidRDefault="00D658D5" w:rsidP="00D658D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lastRenderedPageBreak/>
        <w:t>O</w:t>
      </w:r>
      <w:r w:rsidRPr="00D658D5">
        <w:rPr>
          <w:lang w:val="sk-SK"/>
        </w:rPr>
        <w:t>riginálne spôsoby vzniku vlastníckeho práva</w:t>
      </w:r>
      <w:r>
        <w:rPr>
          <w:lang w:val="sk-SK"/>
        </w:rPr>
        <w:t xml:space="preserve"> – pôvodné spôsoby, sú relatívne jednoduché</w:t>
      </w:r>
    </w:p>
    <w:p w:rsidR="00D658D5" w:rsidRDefault="00D658D5" w:rsidP="00D658D5">
      <w:pPr>
        <w:pStyle w:val="Odsekzoznamu"/>
        <w:rPr>
          <w:lang w:val="sk-SK"/>
        </w:rPr>
      </w:pPr>
      <w:r>
        <w:rPr>
          <w:lang w:val="sk-SK"/>
        </w:rPr>
        <w:t>- len jeden človek, nedochádza k prevodu</w:t>
      </w:r>
    </w:p>
    <w:p w:rsidR="00D658D5" w:rsidRDefault="00D658D5" w:rsidP="00D658D5">
      <w:pPr>
        <w:pStyle w:val="Odsekzoznamu"/>
        <w:rPr>
          <w:lang w:val="sk-SK"/>
        </w:rPr>
      </w:pPr>
      <w:r>
        <w:rPr>
          <w:lang w:val="sk-SK"/>
        </w:rPr>
        <w:t>- ak nastane určitá situácia, nadobúdateľ sa stane vlastníkom</w:t>
      </w:r>
    </w:p>
    <w:p w:rsidR="00D658D5" w:rsidRDefault="00D658D5" w:rsidP="00D658D5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r w:rsidRPr="00872F79">
        <w:rPr>
          <w:b/>
          <w:lang w:val="sk-SK"/>
        </w:rPr>
        <w:t xml:space="preserve">Okupácia - </w:t>
      </w:r>
      <w:proofErr w:type="spellStart"/>
      <w:r w:rsidRPr="00872F79">
        <w:rPr>
          <w:b/>
          <w:lang w:val="sk-SK"/>
        </w:rPr>
        <w:t>occupatio</w:t>
      </w:r>
      <w:proofErr w:type="spellEnd"/>
      <w:r>
        <w:rPr>
          <w:lang w:val="sk-SK"/>
        </w:rPr>
        <w:t xml:space="preserve"> - nadobudnutie veci, ktorá nikomu nepatrí – jednostranné uchopenie veci, ktorá nikomu nepatrí –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nulius</w:t>
      </w:r>
      <w:proofErr w:type="spellEnd"/>
      <w:r>
        <w:rPr>
          <w:lang w:val="sk-SK"/>
        </w:rPr>
        <w:t xml:space="preserve"> – napr. voľné žijúce zvieratá, veci vyplavené na morskom brehu, novo vzniknuté ostrovy, veci nepriateľov, veci ktoré bývalý vlastník opustil (</w:t>
      </w:r>
      <w:proofErr w:type="spellStart"/>
      <w:r>
        <w:rPr>
          <w:lang w:val="sk-SK"/>
        </w:rPr>
        <w:t>derelinguované</w:t>
      </w:r>
      <w:proofErr w:type="spellEnd"/>
      <w:r>
        <w:rPr>
          <w:lang w:val="sk-SK"/>
        </w:rPr>
        <w:t xml:space="preserve"> veci)</w:t>
      </w:r>
    </w:p>
    <w:p w:rsidR="00D658D5" w:rsidRDefault="00D658D5" w:rsidP="00D658D5">
      <w:pPr>
        <w:pStyle w:val="Odsekzoznamu"/>
        <w:ind w:left="1440"/>
        <w:rPr>
          <w:lang w:val="sk-SK"/>
        </w:rPr>
      </w:pPr>
      <w:r>
        <w:rPr>
          <w:lang w:val="sk-SK"/>
        </w:rPr>
        <w:t>- musí dôjsť k trvalému ovládnutiu veci</w:t>
      </w:r>
    </w:p>
    <w:p w:rsidR="00D658D5" w:rsidRDefault="00D658D5" w:rsidP="00D658D5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- podľa školy </w:t>
      </w:r>
      <w:proofErr w:type="spellStart"/>
      <w:r>
        <w:rPr>
          <w:lang w:val="sk-SK"/>
        </w:rPr>
        <w:t>sabiniánov</w:t>
      </w:r>
      <w:proofErr w:type="spellEnd"/>
      <w:r>
        <w:rPr>
          <w:lang w:val="sk-SK"/>
        </w:rPr>
        <w:t xml:space="preserve"> vlastník veci strácal vlastníctvo, keď vec odhodí</w:t>
      </w:r>
    </w:p>
    <w:p w:rsidR="00D658D5" w:rsidRDefault="00D658D5" w:rsidP="00D658D5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prokuliáni</w:t>
      </w:r>
      <w:proofErr w:type="spellEnd"/>
      <w:r>
        <w:rPr>
          <w:lang w:val="sk-SK"/>
        </w:rPr>
        <w:t xml:space="preserve"> tvrdili, že až vtedy keď sa jej niekto zmocní</w:t>
      </w:r>
    </w:p>
    <w:p w:rsidR="00D658D5" w:rsidRDefault="00D658D5" w:rsidP="00D658D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- problém stratenej veci – ak si takúto vec niekto privlastní, stane sa zlodejom</w:t>
      </w:r>
    </w:p>
    <w:p w:rsidR="00872F79" w:rsidRDefault="00D658D5" w:rsidP="00D658D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872F79">
        <w:rPr>
          <w:lang w:val="sk-SK"/>
        </w:rPr>
        <w:t>RP nepoznalo inštitút nálezného</w:t>
      </w:r>
    </w:p>
    <w:p w:rsidR="00872F79" w:rsidRDefault="00872F79" w:rsidP="00872F7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- poklad (</w:t>
      </w:r>
      <w:proofErr w:type="spellStart"/>
      <w:r>
        <w:rPr>
          <w:lang w:val="sk-SK"/>
        </w:rPr>
        <w:t>tesaurus</w:t>
      </w:r>
      <w:proofErr w:type="spellEnd"/>
      <w:r>
        <w:rPr>
          <w:lang w:val="sk-SK"/>
        </w:rPr>
        <w:t xml:space="preserve">) – vec značnej hodnoty, ktorá bola niekde ukrytá po tak dlhú dobu, že </w:t>
      </w:r>
    </w:p>
    <w:p w:rsidR="00872F79" w:rsidRDefault="00872F79" w:rsidP="00872F7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sa stratila </w:t>
      </w:r>
      <w:proofErr w:type="spellStart"/>
      <w:r>
        <w:rPr>
          <w:lang w:val="sk-SK"/>
        </w:rPr>
        <w:t>povedomosť</w:t>
      </w:r>
      <w:proofErr w:type="spellEnd"/>
      <w:r>
        <w:rPr>
          <w:lang w:val="sk-SK"/>
        </w:rPr>
        <w:t>, komu patrí. V starších dobách patril vlastníkovi pozemku, kde</w:t>
      </w:r>
    </w:p>
    <w:p w:rsidR="00872F79" w:rsidRDefault="00872F79" w:rsidP="00872F7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sa poklad našiel. Neskôr patril nálezcovi, potom štátu</w:t>
      </w:r>
    </w:p>
    <w:p w:rsidR="00872F79" w:rsidRDefault="00872F79" w:rsidP="00872F7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Hadrián</w:t>
      </w:r>
      <w:proofErr w:type="spellEnd"/>
      <w:r>
        <w:rPr>
          <w:lang w:val="sk-SK"/>
        </w:rPr>
        <w:t xml:space="preserve"> – ak by niekto hľadal cielene poklad na niekoho pozemku, stáva sa </w:t>
      </w:r>
    </w:p>
    <w:p w:rsidR="00872F79" w:rsidRPr="00D658D5" w:rsidRDefault="00872F79" w:rsidP="00872F7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Vlastníkom majiteľ, inak nálezca</w:t>
      </w:r>
    </w:p>
    <w:p w:rsidR="00AC43F6" w:rsidRDefault="00872F79" w:rsidP="00AC43F6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r w:rsidRPr="00872F79">
        <w:rPr>
          <w:b/>
          <w:lang w:val="sk-SK"/>
        </w:rPr>
        <w:t xml:space="preserve">spojenie – </w:t>
      </w:r>
      <w:proofErr w:type="spellStart"/>
      <w:r w:rsidRPr="00872F79">
        <w:rPr>
          <w:b/>
          <w:lang w:val="sk-SK"/>
        </w:rPr>
        <w:t>accessio</w:t>
      </w:r>
      <w:proofErr w:type="spellEnd"/>
      <w:r>
        <w:rPr>
          <w:lang w:val="sk-SK"/>
        </w:rPr>
        <w:t xml:space="preserve"> – trvalé neoddeliteľné spojenie</w:t>
      </w:r>
    </w:p>
    <w:p w:rsidR="00AC43F6" w:rsidRDefault="00AC43F6" w:rsidP="00AC43F6">
      <w:pPr>
        <w:pStyle w:val="Odsekzoznamu"/>
        <w:numPr>
          <w:ilvl w:val="2"/>
          <w:numId w:val="1"/>
        </w:numPr>
        <w:rPr>
          <w:lang w:val="sk-SK"/>
        </w:rPr>
      </w:pPr>
      <w:r>
        <w:rPr>
          <w:lang w:val="sk-SK"/>
        </w:rPr>
        <w:t xml:space="preserve">Ak sa spojí vec hnuteľná s vecou nehnuteľnou </w:t>
      </w:r>
    </w:p>
    <w:p w:rsidR="00AC43F6" w:rsidRDefault="00AC43F6" w:rsidP="00AC43F6">
      <w:pPr>
        <w:pStyle w:val="Odsekzoznamu"/>
        <w:numPr>
          <w:ilvl w:val="2"/>
          <w:numId w:val="1"/>
        </w:numPr>
        <w:rPr>
          <w:lang w:val="sk-SK"/>
        </w:rPr>
      </w:pPr>
      <w:r>
        <w:rPr>
          <w:lang w:val="sk-SK"/>
        </w:rPr>
        <w:t>Dve nehnuteľnosti – napr. spojenie pozemkov</w:t>
      </w:r>
    </w:p>
    <w:p w:rsidR="00AC43F6" w:rsidRPr="00AC43F6" w:rsidRDefault="00AC43F6" w:rsidP="00AC43F6">
      <w:pPr>
        <w:pStyle w:val="Odsekzoznamu"/>
        <w:numPr>
          <w:ilvl w:val="2"/>
          <w:numId w:val="1"/>
        </w:numPr>
        <w:rPr>
          <w:lang w:val="sk-SK"/>
        </w:rPr>
      </w:pPr>
      <w:r>
        <w:rPr>
          <w:lang w:val="sk-SK"/>
        </w:rPr>
        <w:t>Neoddeliteľné sa spoja dve hnuteľnosti (zváranie) – vlastníkom novo vzniknutej veci sa stáva ten, ktorý predtým vlastnil lepšie hospodársky použiteľnú vec</w:t>
      </w:r>
    </w:p>
    <w:p w:rsidR="00AC43F6" w:rsidRPr="00AC43F6" w:rsidRDefault="00AC43F6" w:rsidP="00AC43F6">
      <w:pPr>
        <w:pStyle w:val="Odsekzoznamu"/>
        <w:numPr>
          <w:ilvl w:val="1"/>
          <w:numId w:val="1"/>
        </w:numPr>
        <w:rPr>
          <w:lang w:val="sk-SK"/>
        </w:rPr>
      </w:pPr>
      <w:r>
        <w:rPr>
          <w:b/>
          <w:lang w:val="sk-SK"/>
        </w:rPr>
        <w:t xml:space="preserve"> zmiešanie – </w:t>
      </w:r>
      <w:proofErr w:type="spellStart"/>
      <w:r>
        <w:rPr>
          <w:b/>
          <w:lang w:val="sk-SK"/>
        </w:rPr>
        <w:t>conmixtio</w:t>
      </w:r>
      <w:proofErr w:type="spellEnd"/>
      <w:r>
        <w:rPr>
          <w:b/>
          <w:lang w:val="sk-SK"/>
        </w:rPr>
        <w:t xml:space="preserve"> – sypké látky (</w:t>
      </w:r>
      <w:proofErr w:type="spellStart"/>
      <w:r>
        <w:rPr>
          <w:b/>
          <w:lang w:val="sk-SK"/>
        </w:rPr>
        <w:t>confusio</w:t>
      </w:r>
      <w:proofErr w:type="spellEnd"/>
      <w:r>
        <w:rPr>
          <w:b/>
          <w:lang w:val="sk-SK"/>
        </w:rPr>
        <w:t xml:space="preserve"> – zmiešanie tekutých látok)</w:t>
      </w:r>
    </w:p>
    <w:p w:rsidR="00AC43F6" w:rsidRDefault="00AC43F6" w:rsidP="00AC43F6">
      <w:pPr>
        <w:pStyle w:val="Odsekzoznamu"/>
        <w:ind w:left="1440"/>
        <w:rPr>
          <w:lang w:val="sk-SK"/>
        </w:rPr>
      </w:pPr>
      <w:r>
        <w:rPr>
          <w:lang w:val="sk-SK"/>
        </w:rPr>
        <w:t>- ak dôjde k neoddeliteľnému zmiešaniu, dôjde k spoluvlastníctvu v pomere hodnôt látok</w:t>
      </w:r>
    </w:p>
    <w:p w:rsidR="00AC43F6" w:rsidRPr="00AC43F6" w:rsidRDefault="00AC43F6" w:rsidP="00AC43F6">
      <w:pPr>
        <w:pStyle w:val="Odsekzoznamu"/>
        <w:ind w:left="1440"/>
        <w:rPr>
          <w:lang w:val="sk-SK"/>
        </w:rPr>
      </w:pPr>
      <w:r>
        <w:rPr>
          <w:lang w:val="sk-SK"/>
        </w:rPr>
        <w:t>- ak sa zmiešajú dve hromady peňazí, vlastnícke právo vzniká tomu, kto tie hromádky peňazí zmiešal, s tým že ten druhý má nárok na odškodnenie</w:t>
      </w:r>
    </w:p>
    <w:p w:rsidR="00AC43F6" w:rsidRDefault="00AC43F6" w:rsidP="00AC43F6">
      <w:pPr>
        <w:pStyle w:val="Odsekzoznamu"/>
        <w:numPr>
          <w:ilvl w:val="1"/>
          <w:numId w:val="1"/>
        </w:numPr>
        <w:rPr>
          <w:lang w:val="sk-SK"/>
        </w:rPr>
      </w:pPr>
      <w:r>
        <w:rPr>
          <w:b/>
          <w:lang w:val="sk-SK"/>
        </w:rPr>
        <w:t> špecifikácia – spracovanie</w:t>
      </w:r>
    </w:p>
    <w:p w:rsidR="00AC43F6" w:rsidRDefault="00AC43F6" w:rsidP="00AC43F6">
      <w:pPr>
        <w:pStyle w:val="Odsekzoznamu"/>
        <w:ind w:left="1440"/>
        <w:rPr>
          <w:lang w:val="sk-SK"/>
        </w:rPr>
      </w:pPr>
      <w:r>
        <w:rPr>
          <w:lang w:val="sk-SK"/>
        </w:rPr>
        <w:t>- ak niekto omylom použije cudzí materiál a vyrobí nový výrobok</w:t>
      </w:r>
    </w:p>
    <w:p w:rsidR="00AC43F6" w:rsidRPr="00AC43F6" w:rsidRDefault="00AC43F6" w:rsidP="00AC43F6">
      <w:pPr>
        <w:pStyle w:val="Odsekzoznamu"/>
        <w:ind w:left="1440"/>
        <w:rPr>
          <w:lang w:val="sk-SK"/>
        </w:rPr>
      </w:pPr>
      <w:r>
        <w:rPr>
          <w:lang w:val="sk-SK"/>
        </w:rPr>
        <w:t>- podľa Justiniána novo vzniknutá vec patrí výrobcovi, ale vlastník materiálu má nárok na náhradu hodnoty materiálu</w:t>
      </w:r>
    </w:p>
    <w:p w:rsidR="00AC43F6" w:rsidRDefault="00AC43F6" w:rsidP="00AC43F6">
      <w:pPr>
        <w:rPr>
          <w:lang w:val="sk-SK"/>
        </w:rPr>
      </w:pPr>
    </w:p>
    <w:p w:rsidR="00AC43F6" w:rsidRDefault="00AC43F6" w:rsidP="00AC43F6">
      <w:pPr>
        <w:rPr>
          <w:lang w:val="sk-SK"/>
        </w:rPr>
      </w:pPr>
      <w:r>
        <w:rPr>
          <w:lang w:val="sk-SK"/>
        </w:rPr>
        <w:t>- plody patria vlastníkovi, nadobúda k nim vlastníctvo v okamihu separácie – fyzického oddelenia akýmkoľvek spôsobom</w:t>
      </w:r>
    </w:p>
    <w:p w:rsidR="00AC43F6" w:rsidRDefault="00AA0EE7" w:rsidP="00AC43F6">
      <w:pPr>
        <w:rPr>
          <w:lang w:val="sk-SK"/>
        </w:rPr>
      </w:pPr>
      <w:r>
        <w:rPr>
          <w:lang w:val="sk-SK"/>
        </w:rPr>
        <w:t>- percepcia – fyzické uchopenie – okamihom percepcie nadobúda vlastníctvo nájomca</w:t>
      </w:r>
    </w:p>
    <w:p w:rsidR="00AA0EE7" w:rsidRDefault="00AA0EE7" w:rsidP="00AC43F6">
      <w:pPr>
        <w:rPr>
          <w:lang w:val="sk-SK"/>
        </w:rPr>
      </w:pPr>
      <w:r>
        <w:rPr>
          <w:lang w:val="sk-SK"/>
        </w:rPr>
        <w:t xml:space="preserve">- okamih zberu </w:t>
      </w: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DC253C" w:rsidRDefault="00DC253C" w:rsidP="00AC43F6">
      <w:pPr>
        <w:rPr>
          <w:lang w:val="sk-SK"/>
        </w:rPr>
      </w:pPr>
    </w:p>
    <w:p w:rsidR="00AA0EE7" w:rsidRPr="0096470A" w:rsidRDefault="00DC253C" w:rsidP="0096470A">
      <w:pPr>
        <w:pStyle w:val="Odsekzoznamu"/>
        <w:numPr>
          <w:ilvl w:val="0"/>
          <w:numId w:val="4"/>
        </w:numPr>
        <w:rPr>
          <w:b/>
          <w:lang w:val="sk-SK"/>
        </w:rPr>
      </w:pPr>
      <w:r w:rsidRPr="0096470A">
        <w:rPr>
          <w:b/>
          <w:lang w:val="sk-SK"/>
        </w:rPr>
        <w:lastRenderedPageBreak/>
        <w:t>Vydržanie</w:t>
      </w:r>
    </w:p>
    <w:p w:rsidR="00DC253C" w:rsidRDefault="00DC253C" w:rsidP="00AC43F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usucapio</w:t>
      </w:r>
      <w:proofErr w:type="spellEnd"/>
    </w:p>
    <w:p w:rsidR="00DC253C" w:rsidRDefault="00DC253C" w:rsidP="00AC43F6">
      <w:pPr>
        <w:rPr>
          <w:lang w:val="sk-SK"/>
        </w:rPr>
      </w:pPr>
      <w:r>
        <w:rPr>
          <w:lang w:val="sk-SK"/>
        </w:rPr>
        <w:t>- slúžilo k tomu, aby prišlo k zjednoteniu medzi faktickým a právnym vlastníctvom nejakej veci</w:t>
      </w:r>
    </w:p>
    <w:p w:rsidR="00DC253C" w:rsidRDefault="00DC253C" w:rsidP="00AC43F6">
      <w:pPr>
        <w:rPr>
          <w:lang w:val="sk-SK"/>
        </w:rPr>
      </w:pPr>
      <w:r>
        <w:rPr>
          <w:lang w:val="sk-SK"/>
        </w:rPr>
        <w:t>- prechod faktického vzťahu do právneho</w:t>
      </w:r>
    </w:p>
    <w:p w:rsidR="00DC253C" w:rsidRDefault="00DC253C" w:rsidP="00AC43F6">
      <w:pPr>
        <w:rPr>
          <w:lang w:val="sk-SK"/>
        </w:rPr>
      </w:pPr>
      <w:r>
        <w:rPr>
          <w:lang w:val="sk-SK"/>
        </w:rPr>
        <w:t>- podmienky:</w:t>
      </w:r>
    </w:p>
    <w:p w:rsidR="00DC253C" w:rsidRDefault="00DC253C" w:rsidP="00DC253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Držba – </w:t>
      </w:r>
      <w:proofErr w:type="spellStart"/>
      <w:r>
        <w:rPr>
          <w:lang w:val="sk-SK"/>
        </w:rPr>
        <w:t>possesio</w:t>
      </w:r>
      <w:proofErr w:type="spellEnd"/>
      <w:r>
        <w:rPr>
          <w:lang w:val="sk-SK"/>
        </w:rPr>
        <w:t xml:space="preserve"> – fyzické ovládanie veci</w:t>
      </w:r>
    </w:p>
    <w:p w:rsidR="00DC253C" w:rsidRDefault="00DC253C" w:rsidP="00DC253C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Bona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fides</w:t>
      </w:r>
      <w:proofErr w:type="spellEnd"/>
      <w:r>
        <w:rPr>
          <w:lang w:val="sk-SK"/>
        </w:rPr>
        <w:t xml:space="preserve"> – dobrá viera</w:t>
      </w:r>
    </w:p>
    <w:p w:rsidR="00DC253C" w:rsidRDefault="00DC253C" w:rsidP="00DC253C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Titulus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iustus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causa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iusta</w:t>
      </w:r>
      <w:proofErr w:type="spellEnd"/>
      <w:r>
        <w:rPr>
          <w:lang w:val="sk-SK"/>
        </w:rPr>
        <w:t xml:space="preserve"> – právne jednanie, nárok, titul – na základe čoho by za normálnych okolností nadobudol vlastnícke právo</w:t>
      </w:r>
    </w:p>
    <w:p w:rsidR="00DC253C" w:rsidRDefault="00DC253C" w:rsidP="00DC253C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habilis</w:t>
      </w:r>
      <w:proofErr w:type="spellEnd"/>
      <w:r>
        <w:rPr>
          <w:lang w:val="sk-SK"/>
        </w:rPr>
        <w:t xml:space="preserve"> – spôsobilá k vydržaniu – nepatria sem kradnuté veci</w:t>
      </w:r>
      <w:r w:rsidR="00276AC5">
        <w:rPr>
          <w:lang w:val="sk-SK"/>
        </w:rPr>
        <w:t xml:space="preserve">, medzný pruh medzi pozemkami, veci vylúčené z právneho obchodu, </w:t>
      </w:r>
    </w:p>
    <w:p w:rsidR="00276AC5" w:rsidRDefault="00276AC5" w:rsidP="00DC253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Čas, po ktorý sa ten človek muší správať akoby bol vlastník – pri hnuteľných veciach 1 rok, pri nehnuteľných 2 roky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>- 212 – všetci obyvatelia Rímskeho štátu dostali rímske občianstvo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 xml:space="preserve">- otázka provinčnej pôdy (patrila štátu, ale ľudia tam dlho hospodárili) – námietka uplynutia dlhého času – </w:t>
      </w:r>
      <w:proofErr w:type="spellStart"/>
      <w:r>
        <w:rPr>
          <w:lang w:val="sk-SK"/>
        </w:rPr>
        <w:t>prescriptio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longi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temporis</w:t>
      </w:r>
      <w:proofErr w:type="spellEnd"/>
      <w:r>
        <w:rPr>
          <w:lang w:val="sk-SK"/>
        </w:rPr>
        <w:t xml:space="preserve"> – ak niekto počas 10 rokov obrábal istú pôdu, pripadla jemu – toto pravidlo patrilo medzi tými, ktorí mali bydlisko v rovnakom meste. Ak boli z iných miest, muselo uplynúť 20 rokov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 xml:space="preserve">- podľa </w:t>
      </w:r>
      <w:proofErr w:type="spellStart"/>
      <w:r>
        <w:rPr>
          <w:lang w:val="sk-SK"/>
        </w:rPr>
        <w:t>justiniána</w:t>
      </w:r>
      <w:proofErr w:type="spellEnd"/>
      <w:r>
        <w:rPr>
          <w:lang w:val="sk-SK"/>
        </w:rPr>
        <w:t xml:space="preserve"> - pokiaľ šlo o hnuteľnosti – aspoň 3 roky, nehnuteľnosti 10-20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>= riadne vydržanie – vzniká tu vlastnícke právo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justinián</w:t>
      </w:r>
      <w:proofErr w:type="spellEnd"/>
      <w:r>
        <w:rPr>
          <w:lang w:val="sk-SK"/>
        </w:rPr>
        <w:t xml:space="preserve"> zaviedol ešte 2 lehoty – mimoriadne vydržanie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>- ak sa niekto dlho nezaujímal o vlastné veci (30 r) – aj keby chýbali ostatné podmienky, dochádza k zmene vlastníckeho práva (premlčí sa)</w:t>
      </w:r>
    </w:p>
    <w:p w:rsidR="00276AC5" w:rsidRDefault="00276AC5" w:rsidP="00276AC5">
      <w:pPr>
        <w:rPr>
          <w:lang w:val="sk-SK"/>
        </w:rPr>
      </w:pPr>
      <w:r>
        <w:rPr>
          <w:lang w:val="sk-SK"/>
        </w:rPr>
        <w:t>- 40 ročná lehota – chráni majetok patriaci cirkvi</w:t>
      </w:r>
    </w:p>
    <w:p w:rsidR="00276AC5" w:rsidRDefault="00276AC5" w:rsidP="00276AC5">
      <w:pPr>
        <w:rPr>
          <w:lang w:val="sk-SK"/>
        </w:rPr>
      </w:pPr>
    </w:p>
    <w:p w:rsidR="0096470A" w:rsidRPr="00C45DC5" w:rsidRDefault="0096470A" w:rsidP="00C45DC5">
      <w:pPr>
        <w:rPr>
          <w:b/>
          <w:lang w:val="sk-SK"/>
        </w:rPr>
      </w:pPr>
      <w:r w:rsidRPr="00C45DC5">
        <w:rPr>
          <w:b/>
          <w:lang w:val="sk-SK"/>
        </w:rPr>
        <w:t xml:space="preserve">držba – </w:t>
      </w:r>
      <w:proofErr w:type="spellStart"/>
      <w:r w:rsidRPr="00C45DC5">
        <w:rPr>
          <w:b/>
          <w:lang w:val="sk-SK"/>
        </w:rPr>
        <w:t>possessio</w:t>
      </w:r>
      <w:proofErr w:type="spellEnd"/>
    </w:p>
    <w:p w:rsidR="0096470A" w:rsidRDefault="0096470A" w:rsidP="00276AC5">
      <w:pPr>
        <w:rPr>
          <w:lang w:val="sk-SK"/>
        </w:rPr>
      </w:pPr>
      <w:r>
        <w:rPr>
          <w:lang w:val="sk-SK"/>
        </w:rPr>
        <w:t>- faktický výkon vlastníckych oprávnení</w:t>
      </w:r>
      <w:r w:rsidR="00C45DC5">
        <w:rPr>
          <w:lang w:val="sk-SK"/>
        </w:rPr>
        <w:t>, ale má právne dôsledky</w:t>
      </w:r>
    </w:p>
    <w:p w:rsidR="0096470A" w:rsidRDefault="0096470A" w:rsidP="00276AC5">
      <w:pPr>
        <w:rPr>
          <w:lang w:val="sk-SK"/>
        </w:rPr>
      </w:pPr>
      <w:r>
        <w:rPr>
          <w:lang w:val="sk-SK"/>
        </w:rPr>
        <w:t xml:space="preserve">- držba a vlastníctvo sa niekedy kladú do </w:t>
      </w:r>
      <w:proofErr w:type="spellStart"/>
      <w:r>
        <w:rPr>
          <w:lang w:val="sk-SK"/>
        </w:rPr>
        <w:t>kontrapozície</w:t>
      </w:r>
      <w:proofErr w:type="spellEnd"/>
      <w:r>
        <w:rPr>
          <w:lang w:val="sk-SK"/>
        </w:rPr>
        <w:t xml:space="preserve"> – </w:t>
      </w:r>
    </w:p>
    <w:p w:rsidR="0096470A" w:rsidRDefault="0096470A" w:rsidP="00276AC5">
      <w:pPr>
        <w:rPr>
          <w:lang w:val="sk-SK"/>
        </w:rPr>
      </w:pPr>
      <w:r>
        <w:rPr>
          <w:lang w:val="sk-SK"/>
        </w:rPr>
        <w:t>- vlastníctvo – právom uznané, právom chránené prostredníctvom žalôb</w:t>
      </w:r>
    </w:p>
    <w:p w:rsidR="0096470A" w:rsidRDefault="0096470A" w:rsidP="00276AC5">
      <w:pPr>
        <w:rPr>
          <w:lang w:val="sk-SK"/>
        </w:rPr>
      </w:pPr>
      <w:r>
        <w:rPr>
          <w:lang w:val="sk-SK"/>
        </w:rPr>
        <w:t>- držba – nejedná sa o právne panstvo, ale len faktické – držiteľ nie je právne chránený</w:t>
      </w:r>
    </w:p>
    <w:p w:rsidR="0096470A" w:rsidRDefault="0096470A" w:rsidP="00C45DC5">
      <w:pPr>
        <w:rPr>
          <w:lang w:val="sk-SK"/>
        </w:rPr>
      </w:pPr>
      <w:r>
        <w:rPr>
          <w:lang w:val="sk-SK"/>
        </w:rPr>
        <w:t>- držba – 2 požiadavky</w:t>
      </w:r>
    </w:p>
    <w:p w:rsidR="00C45DC5" w:rsidRPr="00C45DC5" w:rsidRDefault="00C45DC5" w:rsidP="00C45DC5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Corpore</w:t>
      </w:r>
      <w:proofErr w:type="spellEnd"/>
      <w:r>
        <w:rPr>
          <w:lang w:val="sk-SK"/>
        </w:rPr>
        <w:t xml:space="preserve"> – aby sa držala hmota (corpus)</w:t>
      </w:r>
      <w:r w:rsidRPr="00C45DC5">
        <w:rPr>
          <w:lang w:val="sk-SK"/>
        </w:rPr>
        <w:t xml:space="preserve"> </w:t>
      </w:r>
      <w:r>
        <w:rPr>
          <w:lang w:val="sk-SK"/>
        </w:rPr>
        <w:t>- Fyzické ovládanie veci – niekto má výlučnú možnosť na vec pôsobiť</w:t>
      </w:r>
    </w:p>
    <w:p w:rsidR="00C45DC5" w:rsidRDefault="00C45DC5" w:rsidP="00C45DC5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Animus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possidentum</w:t>
      </w:r>
      <w:proofErr w:type="spellEnd"/>
      <w:r>
        <w:rPr>
          <w:lang w:val="sk-SK"/>
        </w:rPr>
        <w:t xml:space="preserve"> – vôľa byť vlastníkom veci</w:t>
      </w:r>
    </w:p>
    <w:p w:rsidR="00C45DC5" w:rsidRDefault="00C45DC5" w:rsidP="00C45DC5">
      <w:pPr>
        <w:rPr>
          <w:lang w:val="sk-SK"/>
        </w:rPr>
      </w:pPr>
      <w:r>
        <w:rPr>
          <w:lang w:val="sk-SK"/>
        </w:rPr>
        <w:t>Právne dôsledky držby:</w:t>
      </w:r>
    </w:p>
    <w:p w:rsidR="00C45DC5" w:rsidRDefault="00C45DC5" w:rsidP="00C45DC5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Držiteľ sa môže stať vlastníkom</w:t>
      </w:r>
    </w:p>
    <w:p w:rsidR="00C45DC5" w:rsidRDefault="00C45DC5" w:rsidP="00C45DC5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Aj držba je chránená, ale nie žalobou, ale mimosúdnym prostr</w:t>
      </w:r>
      <w:r w:rsidR="00D97D5D">
        <w:rPr>
          <w:lang w:val="sk-SK"/>
        </w:rPr>
        <w:t>i</w:t>
      </w:r>
      <w:r>
        <w:rPr>
          <w:lang w:val="sk-SK"/>
        </w:rPr>
        <w:t xml:space="preserve">edkom – interdiktom – </w:t>
      </w:r>
      <w:proofErr w:type="spellStart"/>
      <w:r>
        <w:rPr>
          <w:lang w:val="sk-SK"/>
        </w:rPr>
        <w:t>prétorským</w:t>
      </w:r>
      <w:proofErr w:type="spellEnd"/>
      <w:r>
        <w:rPr>
          <w:lang w:val="sk-SK"/>
        </w:rPr>
        <w:t xml:space="preserve"> príkazom</w:t>
      </w:r>
    </w:p>
    <w:p w:rsidR="00C45DC5" w:rsidRDefault="00C45DC5" w:rsidP="00C45DC5">
      <w:pPr>
        <w:rPr>
          <w:lang w:val="sk-SK"/>
        </w:rPr>
      </w:pPr>
      <w:r>
        <w:rPr>
          <w:lang w:val="sk-SK"/>
        </w:rPr>
        <w:t>- aj zlodej je chránený interdiktom</w:t>
      </w:r>
    </w:p>
    <w:p w:rsidR="00C16076" w:rsidRDefault="00C16076" w:rsidP="00C45DC5">
      <w:pPr>
        <w:rPr>
          <w:lang w:val="sk-SK"/>
        </w:rPr>
      </w:pPr>
    </w:p>
    <w:p w:rsidR="00C16076" w:rsidRDefault="00C16076" w:rsidP="00C45DC5">
      <w:pPr>
        <w:rPr>
          <w:lang w:val="sk-SK"/>
        </w:rPr>
      </w:pPr>
    </w:p>
    <w:p w:rsidR="00C16076" w:rsidRDefault="00C16076" w:rsidP="00C45DC5">
      <w:pPr>
        <w:rPr>
          <w:lang w:val="sk-SK"/>
        </w:rPr>
      </w:pPr>
    </w:p>
    <w:p w:rsidR="00C45DC5" w:rsidRDefault="00C16076" w:rsidP="00C45DC5">
      <w:pPr>
        <w:rPr>
          <w:lang w:val="sk-SK"/>
        </w:rPr>
      </w:pPr>
      <w:r>
        <w:rPr>
          <w:lang w:val="sk-SK"/>
        </w:rPr>
        <w:lastRenderedPageBreak/>
        <w:t>2 skupiny držobných interdiktov:</w:t>
      </w:r>
    </w:p>
    <w:p w:rsidR="00C16076" w:rsidRDefault="00C16076" w:rsidP="00C16076">
      <w:pPr>
        <w:pStyle w:val="Odsekzoznamu"/>
        <w:numPr>
          <w:ilvl w:val="0"/>
          <w:numId w:val="6"/>
        </w:numPr>
        <w:rPr>
          <w:lang w:val="sk-SK"/>
        </w:rPr>
      </w:pPr>
      <w:proofErr w:type="spellStart"/>
      <w:r>
        <w:rPr>
          <w:lang w:val="sk-SK"/>
        </w:rPr>
        <w:t>Retinenčné</w:t>
      </w:r>
      <w:proofErr w:type="spellEnd"/>
      <w:r>
        <w:rPr>
          <w:lang w:val="sk-SK"/>
        </w:rPr>
        <w:t xml:space="preserve"> – určovacie – za držiteľa bol určený ten, kto držal po väčšiu časť predchádzajúceho roku. Ak sa jednalo o nehnuteľnosť, tak bol za vlastníka určený momentálny držiteľ – tieto interdikty nemajú povahu finálneho rozhodnutia</w:t>
      </w:r>
    </w:p>
    <w:p w:rsidR="00C16076" w:rsidRDefault="00C16076" w:rsidP="00C16076">
      <w:pPr>
        <w:pStyle w:val="Odsekzoznamu"/>
        <w:numPr>
          <w:ilvl w:val="0"/>
          <w:numId w:val="6"/>
        </w:numPr>
        <w:rPr>
          <w:lang w:val="sk-SK"/>
        </w:rPr>
      </w:pPr>
      <w:proofErr w:type="spellStart"/>
      <w:r>
        <w:rPr>
          <w:lang w:val="sk-SK"/>
        </w:rPr>
        <w:t>Rekuperačné</w:t>
      </w:r>
      <w:proofErr w:type="spellEnd"/>
      <w:r>
        <w:rPr>
          <w:lang w:val="sk-SK"/>
        </w:rPr>
        <w:t xml:space="preserve"> – definitívne rozhodnutie – slúži tomu, kto stratil držbu veci násilím – slúžia hlavne k ochrane nehnuteľnosti – interdikt o</w:t>
      </w:r>
      <w:r w:rsidR="00944B66">
        <w:rPr>
          <w:lang w:val="sk-SK"/>
        </w:rPr>
        <w:t> </w:t>
      </w:r>
      <w:r>
        <w:rPr>
          <w:lang w:val="sk-SK"/>
        </w:rPr>
        <w:t>násilí</w:t>
      </w:r>
      <w:r w:rsidR="00944B66">
        <w:rPr>
          <w:lang w:val="sk-SK"/>
        </w:rPr>
        <w:t xml:space="preserve"> – dá sa podať len do 1 roku od vtedy, čo k násiliu došlo. V prípade ozbrojeného násilia je dlhšia lehota </w:t>
      </w:r>
    </w:p>
    <w:p w:rsidR="00944B66" w:rsidRDefault="00944B66" w:rsidP="00944B66">
      <w:pPr>
        <w:rPr>
          <w:lang w:val="sk-SK"/>
        </w:rPr>
      </w:pPr>
    </w:p>
    <w:p w:rsidR="00944B66" w:rsidRDefault="00944B66" w:rsidP="00944B66">
      <w:pPr>
        <w:rPr>
          <w:lang w:val="sk-SK"/>
        </w:rPr>
      </w:pPr>
      <w:r>
        <w:rPr>
          <w:lang w:val="sk-SK"/>
        </w:rPr>
        <w:t>Držba:</w:t>
      </w:r>
    </w:p>
    <w:p w:rsidR="00944B66" w:rsidRDefault="00944B66" w:rsidP="00944B66">
      <w:pPr>
        <w:rPr>
          <w:lang w:val="sk-SK"/>
        </w:rPr>
      </w:pPr>
      <w:proofErr w:type="spellStart"/>
      <w:r>
        <w:rPr>
          <w:lang w:val="sk-SK"/>
        </w:rPr>
        <w:t>Corpore</w:t>
      </w:r>
      <w:proofErr w:type="spellEnd"/>
    </w:p>
    <w:p w:rsidR="00944B66" w:rsidRDefault="00944B66" w:rsidP="00944B66">
      <w:pPr>
        <w:rPr>
          <w:lang w:val="sk-SK"/>
        </w:rPr>
      </w:pPr>
      <w:proofErr w:type="spellStart"/>
      <w:r>
        <w:rPr>
          <w:lang w:val="sk-SK"/>
        </w:rPr>
        <w:t>Animo</w:t>
      </w:r>
      <w:proofErr w:type="spellEnd"/>
    </w:p>
    <w:p w:rsidR="00944B66" w:rsidRDefault="00944B66" w:rsidP="00944B66">
      <w:pPr>
        <w:rPr>
          <w:lang w:val="sk-SK"/>
        </w:rPr>
      </w:pPr>
      <w:r>
        <w:rPr>
          <w:lang w:val="sk-SK"/>
        </w:rPr>
        <w:t>- ak jeden z týchto prvkov odpadne, už sa nejedná o držbu</w:t>
      </w:r>
    </w:p>
    <w:p w:rsidR="00944B66" w:rsidRDefault="00944B66" w:rsidP="00944B66">
      <w:pPr>
        <w:rPr>
          <w:lang w:val="sk-SK"/>
        </w:rPr>
      </w:pPr>
      <w:r>
        <w:rPr>
          <w:lang w:val="sk-SK"/>
        </w:rPr>
        <w:t>- ide o </w:t>
      </w:r>
      <w:proofErr w:type="spellStart"/>
      <w:r>
        <w:rPr>
          <w:lang w:val="sk-SK"/>
        </w:rPr>
        <w:t>detenciu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detentor</w:t>
      </w:r>
      <w:proofErr w:type="spellEnd"/>
      <w:r>
        <w:rPr>
          <w:lang w:val="sk-SK"/>
        </w:rPr>
        <w:t xml:space="preserve"> je ten, kto má vec požičanú alebo je depozitárom</w:t>
      </w:r>
    </w:p>
    <w:p w:rsidR="00944B66" w:rsidRDefault="00944B66" w:rsidP="00944B66">
      <w:pPr>
        <w:rPr>
          <w:lang w:val="sk-SK"/>
        </w:rPr>
      </w:pPr>
      <w:r>
        <w:rPr>
          <w:lang w:val="sk-SK"/>
        </w:rPr>
        <w:t xml:space="preserve">- </w:t>
      </w:r>
      <w:r w:rsidR="001B079F">
        <w:rPr>
          <w:lang w:val="sk-SK"/>
        </w:rPr>
        <w:t xml:space="preserve">záloha – </w:t>
      </w:r>
      <w:proofErr w:type="spellStart"/>
      <w:r w:rsidR="001B079F">
        <w:rPr>
          <w:lang w:val="sk-SK"/>
        </w:rPr>
        <w:t>detentori</w:t>
      </w:r>
      <w:proofErr w:type="spellEnd"/>
      <w:r w:rsidR="001B079F">
        <w:rPr>
          <w:lang w:val="sk-SK"/>
        </w:rPr>
        <w:t xml:space="preserve"> môžu požiadať prétora o vydanie interdiktu sami</w:t>
      </w:r>
    </w:p>
    <w:p w:rsidR="001B079F" w:rsidRDefault="001B079F" w:rsidP="00944B66">
      <w:pPr>
        <w:rPr>
          <w:lang w:val="sk-SK"/>
        </w:rPr>
      </w:pPr>
      <w:r>
        <w:rPr>
          <w:lang w:val="sk-SK"/>
        </w:rPr>
        <w:t>= odvodená držba</w:t>
      </w:r>
    </w:p>
    <w:p w:rsidR="001B079F" w:rsidRDefault="001B079F" w:rsidP="00944B66">
      <w:pPr>
        <w:rPr>
          <w:lang w:val="sk-SK"/>
        </w:rPr>
      </w:pPr>
      <w:r>
        <w:rPr>
          <w:lang w:val="sk-SK"/>
        </w:rPr>
        <w:t>- otázka nadobúdania držby:</w:t>
      </w:r>
    </w:p>
    <w:p w:rsidR="001B079F" w:rsidRDefault="001B079F" w:rsidP="00944B6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animus</w:t>
      </w:r>
      <w:proofErr w:type="spellEnd"/>
      <w:r>
        <w:rPr>
          <w:lang w:val="sk-SK"/>
        </w:rPr>
        <w:t xml:space="preserve"> – vôľa – ťažko sa zisťuje</w:t>
      </w:r>
    </w:p>
    <w:p w:rsidR="001B079F" w:rsidRDefault="001B079F" w:rsidP="00944B66">
      <w:pPr>
        <w:rPr>
          <w:lang w:val="sk-SK"/>
        </w:rPr>
      </w:pPr>
      <w:r>
        <w:rPr>
          <w:lang w:val="sk-SK"/>
        </w:rPr>
        <w:t xml:space="preserve">- fyzické ovládanie veci sa získava v okamihu uchopenia – </w:t>
      </w:r>
      <w:proofErr w:type="spellStart"/>
      <w:r>
        <w:rPr>
          <w:lang w:val="sk-SK"/>
        </w:rPr>
        <w:t>appreehensio</w:t>
      </w:r>
      <w:proofErr w:type="spellEnd"/>
    </w:p>
    <w:p w:rsidR="001B079F" w:rsidRDefault="007218AA" w:rsidP="00944B66">
      <w:pPr>
        <w:rPr>
          <w:lang w:val="sk-SK"/>
        </w:rPr>
      </w:pPr>
      <w:r>
        <w:rPr>
          <w:lang w:val="sk-SK"/>
        </w:rPr>
        <w:t>- prétor zavádza pravidlo, že keď nie je možné uchopenie, stačí tú vec ukázať</w:t>
      </w:r>
    </w:p>
    <w:p w:rsidR="007218AA" w:rsidRDefault="00C75336" w:rsidP="00944B66">
      <w:pPr>
        <w:rPr>
          <w:lang w:val="sk-SK"/>
        </w:rPr>
      </w:pPr>
      <w:r>
        <w:rPr>
          <w:lang w:val="sk-SK"/>
        </w:rPr>
        <w:t>- tradícia na dlhú ruku</w:t>
      </w:r>
      <w:r w:rsidR="00CE0203">
        <w:rPr>
          <w:lang w:val="sk-SK"/>
        </w:rPr>
        <w:t xml:space="preserve"> – bez dotyku</w:t>
      </w:r>
    </w:p>
    <w:p w:rsidR="00C75336" w:rsidRDefault="00C75336" w:rsidP="00944B66">
      <w:pPr>
        <w:rPr>
          <w:lang w:val="sk-SK"/>
        </w:rPr>
      </w:pPr>
      <w:r>
        <w:rPr>
          <w:lang w:val="sk-SK"/>
        </w:rPr>
        <w:t xml:space="preserve">- </w:t>
      </w:r>
      <w:r w:rsidR="00CE0203">
        <w:rPr>
          <w:lang w:val="sk-SK"/>
        </w:rPr>
        <w:t>fiktívna ruka – dotykom inej veci</w:t>
      </w:r>
    </w:p>
    <w:p w:rsidR="00CE0203" w:rsidRDefault="00CE0203" w:rsidP="00944B66">
      <w:pPr>
        <w:rPr>
          <w:lang w:val="sk-SK"/>
        </w:rPr>
      </w:pPr>
    </w:p>
    <w:p w:rsidR="007250FB" w:rsidRDefault="007250FB" w:rsidP="00944B66">
      <w:pPr>
        <w:rPr>
          <w:b/>
          <w:lang w:val="sk-SK"/>
        </w:rPr>
      </w:pPr>
      <w:r>
        <w:rPr>
          <w:b/>
          <w:lang w:val="sk-SK"/>
        </w:rPr>
        <w:t>Vecné práva k veci cudzej</w:t>
      </w:r>
    </w:p>
    <w:p w:rsidR="007250FB" w:rsidRDefault="007250FB" w:rsidP="00944B6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iura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aliena</w:t>
      </w:r>
      <w:proofErr w:type="spellEnd"/>
    </w:p>
    <w:p w:rsidR="007250FB" w:rsidRDefault="007250FB" w:rsidP="00944B66">
      <w:pPr>
        <w:rPr>
          <w:lang w:val="sk-SK"/>
        </w:rPr>
      </w:pPr>
      <w:r>
        <w:rPr>
          <w:lang w:val="sk-SK"/>
        </w:rPr>
        <w:t>- v prípade vecných práv, keď niekto iný než vlastník je vecne oprávnený (chránený vecnou žalobou) a zároveň vykonáva časť vlastníkových oprávnení</w:t>
      </w:r>
    </w:p>
    <w:p w:rsidR="00375270" w:rsidRDefault="00375270" w:rsidP="00944B66">
      <w:pPr>
        <w:rPr>
          <w:lang w:val="sk-SK"/>
        </w:rPr>
      </w:pPr>
      <w:r>
        <w:rPr>
          <w:lang w:val="sk-SK"/>
        </w:rPr>
        <w:t>4 skupiny inštitútov:</w:t>
      </w:r>
    </w:p>
    <w:p w:rsidR="00195D91" w:rsidRPr="00195D91" w:rsidRDefault="00375270" w:rsidP="00195D91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Služobnosti – </w:t>
      </w:r>
      <w:proofErr w:type="spellStart"/>
      <w:r>
        <w:rPr>
          <w:lang w:val="sk-SK"/>
        </w:rPr>
        <w:t>servitutes</w:t>
      </w:r>
      <w:proofErr w:type="spellEnd"/>
      <w:r w:rsidR="00195D91">
        <w:rPr>
          <w:lang w:val="sk-SK"/>
        </w:rPr>
        <w:t xml:space="preserve"> – zadarmo, rôzne druhy (osobné, týkajúce sa pozemkov)</w:t>
      </w:r>
    </w:p>
    <w:p w:rsidR="00375270" w:rsidRDefault="007E70C5" w:rsidP="00375270">
      <w:pPr>
        <w:pStyle w:val="Odsekzoznamu"/>
        <w:numPr>
          <w:ilvl w:val="0"/>
          <w:numId w:val="8"/>
        </w:numPr>
        <w:rPr>
          <w:lang w:val="sk-SK"/>
        </w:rPr>
      </w:pPr>
      <w:proofErr w:type="spellStart"/>
      <w:r>
        <w:rPr>
          <w:lang w:val="sk-SK"/>
        </w:rPr>
        <w:t>Superfities</w:t>
      </w:r>
      <w:proofErr w:type="spellEnd"/>
      <w:r>
        <w:rPr>
          <w:lang w:val="sk-SK"/>
        </w:rPr>
        <w:t xml:space="preserve"> </w:t>
      </w:r>
      <w:r w:rsidR="004A1ACF">
        <w:rPr>
          <w:lang w:val="sk-SK"/>
        </w:rPr>
        <w:t>–</w:t>
      </w:r>
      <w:r>
        <w:rPr>
          <w:lang w:val="sk-SK"/>
        </w:rPr>
        <w:t xml:space="preserve"> </w:t>
      </w:r>
      <w:r w:rsidR="004A1ACF">
        <w:rPr>
          <w:lang w:val="sk-SK"/>
        </w:rPr>
        <w:t>právo stavať na cudzom pozemku (za poplatok) a prístupu k tej stavbe zároveň</w:t>
      </w:r>
    </w:p>
    <w:p w:rsidR="004A1ACF" w:rsidRDefault="004A1ACF" w:rsidP="00375270">
      <w:pPr>
        <w:pStyle w:val="Odsekzoznamu"/>
        <w:numPr>
          <w:ilvl w:val="0"/>
          <w:numId w:val="8"/>
        </w:numPr>
        <w:rPr>
          <w:lang w:val="sk-SK"/>
        </w:rPr>
      </w:pPr>
      <w:proofErr w:type="spellStart"/>
      <w:r>
        <w:rPr>
          <w:lang w:val="sk-SK"/>
        </w:rPr>
        <w:t>E</w:t>
      </w:r>
      <w:r w:rsidR="00DB4765">
        <w:rPr>
          <w:lang w:val="sk-SK"/>
        </w:rPr>
        <w:t>mphiteusis</w:t>
      </w:r>
      <w:proofErr w:type="spellEnd"/>
      <w:r w:rsidR="00DB4765">
        <w:rPr>
          <w:lang w:val="sk-SK"/>
        </w:rPr>
        <w:t xml:space="preserve"> </w:t>
      </w:r>
    </w:p>
    <w:p w:rsidR="00637981" w:rsidRDefault="00637981" w:rsidP="00637981">
      <w:pPr>
        <w:pStyle w:val="Odsekzoznamu"/>
        <w:rPr>
          <w:lang w:val="sk-SK"/>
        </w:rPr>
      </w:pPr>
      <w:r>
        <w:rPr>
          <w:lang w:val="sk-SK"/>
        </w:rPr>
        <w:t>- vlastník hospodárskeho pozemku prenechá inému človeku všetky vlastnícke oprávnenia</w:t>
      </w:r>
    </w:p>
    <w:p w:rsidR="004C55D2" w:rsidRDefault="004C55D2" w:rsidP="00637981">
      <w:pPr>
        <w:pStyle w:val="Odsekzoznamu"/>
        <w:rPr>
          <w:lang w:val="sk-SK"/>
        </w:rPr>
      </w:pPr>
      <w:r>
        <w:rPr>
          <w:lang w:val="sk-SK"/>
        </w:rPr>
        <w:t xml:space="preserve">- ostáva mu nuda proprieta – holé vlastníctvo – má len vlastnícky titul – berie za to peniaze, ten druhý ma úžitkové vlastníctvo. </w:t>
      </w:r>
    </w:p>
    <w:p w:rsidR="0058311C" w:rsidRDefault="0058311C" w:rsidP="00637981">
      <w:pPr>
        <w:pStyle w:val="Odsekzoznamu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predkúpne</w:t>
      </w:r>
      <w:proofErr w:type="spellEnd"/>
      <w:r>
        <w:rPr>
          <w:lang w:val="sk-SK"/>
        </w:rPr>
        <w:t xml:space="preserve"> práva – povinnosť ponúknuť pôvodnému vlastníkovi právo na odkúpenie</w:t>
      </w:r>
    </w:p>
    <w:p w:rsidR="00BF6789" w:rsidRDefault="00BF6789" w:rsidP="00637981">
      <w:pPr>
        <w:pStyle w:val="Odsekzoznamu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laudemium</w:t>
      </w:r>
      <w:proofErr w:type="spellEnd"/>
      <w:r>
        <w:rPr>
          <w:lang w:val="sk-SK"/>
        </w:rPr>
        <w:t xml:space="preserve"> – uznávací poplatok, 2percentá z ceny idú pôvodnému majiteľovi pri predaji tretej osobe</w:t>
      </w:r>
    </w:p>
    <w:p w:rsidR="008A7633" w:rsidRDefault="008A7633" w:rsidP="00637981">
      <w:pPr>
        <w:pStyle w:val="Odsekzoznamu"/>
        <w:rPr>
          <w:lang w:val="sk-SK"/>
        </w:rPr>
      </w:pPr>
      <w:r>
        <w:rPr>
          <w:lang w:val="sk-SK"/>
        </w:rPr>
        <w:t>= nájomné nehnuteľnosti (</w:t>
      </w:r>
      <w:proofErr w:type="spellStart"/>
      <w:r>
        <w:rPr>
          <w:lang w:val="sk-SK"/>
        </w:rPr>
        <w:t>pacht</w:t>
      </w:r>
      <w:proofErr w:type="spellEnd"/>
      <w:r>
        <w:rPr>
          <w:lang w:val="sk-SK"/>
        </w:rPr>
        <w:t xml:space="preserve">) – </w:t>
      </w:r>
      <w:proofErr w:type="spellStart"/>
      <w:r>
        <w:rPr>
          <w:lang w:val="sk-SK"/>
        </w:rPr>
        <w:t>zcudziteľný</w:t>
      </w:r>
      <w:proofErr w:type="spellEnd"/>
      <w:r>
        <w:rPr>
          <w:lang w:val="sk-SK"/>
        </w:rPr>
        <w:t xml:space="preserve">, </w:t>
      </w:r>
      <w:r w:rsidR="007A7DF0">
        <w:rPr>
          <w:lang w:val="sk-SK"/>
        </w:rPr>
        <w:t>dedičný</w:t>
      </w:r>
    </w:p>
    <w:p w:rsidR="00DB4765" w:rsidRPr="00375270" w:rsidRDefault="00DB4765" w:rsidP="00375270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zálohy</w:t>
      </w:r>
    </w:p>
    <w:p w:rsidR="00C16076" w:rsidRPr="00C16076" w:rsidRDefault="00C16076" w:rsidP="00C16076">
      <w:pPr>
        <w:rPr>
          <w:lang w:val="sk-SK"/>
        </w:rPr>
      </w:pPr>
    </w:p>
    <w:p w:rsidR="00C45DC5" w:rsidRPr="00C45DC5" w:rsidRDefault="00C45DC5" w:rsidP="00C45DC5">
      <w:pPr>
        <w:pStyle w:val="Odsekzoznamu"/>
        <w:rPr>
          <w:lang w:val="sk-SK"/>
        </w:rPr>
      </w:pPr>
    </w:p>
    <w:sectPr w:rsidR="00C45DC5" w:rsidRPr="00C45DC5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BA4"/>
    <w:multiLevelType w:val="hybridMultilevel"/>
    <w:tmpl w:val="466ADEF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7041C5"/>
    <w:multiLevelType w:val="hybridMultilevel"/>
    <w:tmpl w:val="F2FC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0A74"/>
    <w:multiLevelType w:val="hybridMultilevel"/>
    <w:tmpl w:val="C62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680E"/>
    <w:multiLevelType w:val="hybridMultilevel"/>
    <w:tmpl w:val="3E86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43DB7"/>
    <w:multiLevelType w:val="hybridMultilevel"/>
    <w:tmpl w:val="A75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37D6B"/>
    <w:multiLevelType w:val="hybridMultilevel"/>
    <w:tmpl w:val="78084CBA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BA7B9A"/>
    <w:multiLevelType w:val="hybridMultilevel"/>
    <w:tmpl w:val="2A02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6163"/>
    <w:multiLevelType w:val="hybridMultilevel"/>
    <w:tmpl w:val="D228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34F6"/>
    <w:rsid w:val="000315A3"/>
    <w:rsid w:val="00032000"/>
    <w:rsid w:val="00083FD4"/>
    <w:rsid w:val="000D1D83"/>
    <w:rsid w:val="000F1F2C"/>
    <w:rsid w:val="00195D91"/>
    <w:rsid w:val="001B079F"/>
    <w:rsid w:val="001F3765"/>
    <w:rsid w:val="00264B70"/>
    <w:rsid w:val="00276AC5"/>
    <w:rsid w:val="002E45DD"/>
    <w:rsid w:val="00375270"/>
    <w:rsid w:val="003C66E6"/>
    <w:rsid w:val="004A1ACF"/>
    <w:rsid w:val="004B6385"/>
    <w:rsid w:val="004C55D2"/>
    <w:rsid w:val="004E14C8"/>
    <w:rsid w:val="004F1972"/>
    <w:rsid w:val="00542191"/>
    <w:rsid w:val="0058311C"/>
    <w:rsid w:val="00587CB0"/>
    <w:rsid w:val="00637981"/>
    <w:rsid w:val="0067494E"/>
    <w:rsid w:val="00703969"/>
    <w:rsid w:val="007218AA"/>
    <w:rsid w:val="007250FB"/>
    <w:rsid w:val="00742DE2"/>
    <w:rsid w:val="007A7DF0"/>
    <w:rsid w:val="007E4BBD"/>
    <w:rsid w:val="007E70C5"/>
    <w:rsid w:val="00841010"/>
    <w:rsid w:val="00872F79"/>
    <w:rsid w:val="008A01C1"/>
    <w:rsid w:val="008A7633"/>
    <w:rsid w:val="009063A3"/>
    <w:rsid w:val="00944B66"/>
    <w:rsid w:val="0096470A"/>
    <w:rsid w:val="00AA0EE7"/>
    <w:rsid w:val="00AC43F6"/>
    <w:rsid w:val="00BD0571"/>
    <w:rsid w:val="00BF6789"/>
    <w:rsid w:val="00C15DA6"/>
    <w:rsid w:val="00C16076"/>
    <w:rsid w:val="00C45DC5"/>
    <w:rsid w:val="00C75336"/>
    <w:rsid w:val="00CA2BE6"/>
    <w:rsid w:val="00CE0203"/>
    <w:rsid w:val="00CE49D0"/>
    <w:rsid w:val="00D658D5"/>
    <w:rsid w:val="00D849A8"/>
    <w:rsid w:val="00D97D5D"/>
    <w:rsid w:val="00DB4765"/>
    <w:rsid w:val="00DC253C"/>
    <w:rsid w:val="00DF01D1"/>
    <w:rsid w:val="00EB4FCA"/>
    <w:rsid w:val="00F034F6"/>
    <w:rsid w:val="00F17DAB"/>
    <w:rsid w:val="00FC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cp:lastPrinted>2009-01-22T19:56:00Z</cp:lastPrinted>
  <dcterms:created xsi:type="dcterms:W3CDTF">2008-11-28T07:38:00Z</dcterms:created>
  <dcterms:modified xsi:type="dcterms:W3CDTF">2009-01-22T19:56:00Z</dcterms:modified>
</cp:coreProperties>
</file>