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7536E7">
      <w:pPr>
        <w:rPr>
          <w:b/>
          <w:lang w:val="sk-SK"/>
        </w:rPr>
      </w:pPr>
      <w:r w:rsidRPr="007536E7">
        <w:rPr>
          <w:b/>
          <w:lang w:val="sk-SK"/>
        </w:rPr>
        <w:t>U</w:t>
      </w:r>
      <w:r>
        <w:rPr>
          <w:b/>
          <w:lang w:val="sk-SK"/>
        </w:rPr>
        <w:t>horské trestné právo</w:t>
      </w:r>
    </w:p>
    <w:p w:rsidR="007536E7" w:rsidRDefault="007536E7">
      <w:pPr>
        <w:rPr>
          <w:lang w:val="sk-SK"/>
        </w:rPr>
      </w:pPr>
      <w:r>
        <w:rPr>
          <w:lang w:val="sk-SK"/>
        </w:rPr>
        <w:t>- trestný čin – konanie, ktoré porušovalo právny obyčaj, právny poriadok</w:t>
      </w:r>
    </w:p>
    <w:p w:rsidR="007536E7" w:rsidRDefault="007536E7">
      <w:pPr>
        <w:rPr>
          <w:lang w:val="sk-SK"/>
        </w:rPr>
      </w:pPr>
      <w:r>
        <w:rPr>
          <w:lang w:val="sk-SK"/>
        </w:rPr>
        <w:t>- skutková podstata trestného činu sa nemenila, menila sa len forma a spôsob potrestania a druh trestu</w:t>
      </w:r>
    </w:p>
    <w:p w:rsidR="007536E7" w:rsidRDefault="007536E7">
      <w:pPr>
        <w:rPr>
          <w:lang w:val="sk-SK"/>
        </w:rPr>
      </w:pPr>
      <w:r>
        <w:rPr>
          <w:lang w:val="sk-SK"/>
        </w:rPr>
        <w:t>- uhorské trestné právo v období raného stredoveku sa odvíjalo od rodového práva, práva Veľkej Moravy a zvykov</w:t>
      </w:r>
    </w:p>
    <w:p w:rsidR="007536E7" w:rsidRDefault="007536E7">
      <w:pPr>
        <w:rPr>
          <w:lang w:val="sk-SK"/>
        </w:rPr>
      </w:pPr>
      <w:r>
        <w:rPr>
          <w:lang w:val="sk-SK"/>
        </w:rPr>
        <w:t>- uplatňovanie súkromnej svojpomoci a krvnej pomsty (zranenie, zabitie) – za závažné trestné činy</w:t>
      </w:r>
    </w:p>
    <w:p w:rsidR="007536E7" w:rsidRDefault="007536E7">
      <w:pPr>
        <w:rPr>
          <w:lang w:val="sk-SK"/>
        </w:rPr>
      </w:pPr>
      <w:r>
        <w:rPr>
          <w:lang w:val="sk-SK"/>
        </w:rPr>
        <w:t>- krvná pomsta sa v období patrimoniátu začala nahrádzať výkupným (do pokladnice a rodine)</w:t>
      </w:r>
    </w:p>
    <w:p w:rsidR="007536E7" w:rsidRDefault="007536E7">
      <w:pPr>
        <w:rPr>
          <w:lang w:val="sk-SK"/>
        </w:rPr>
      </w:pPr>
      <w:r>
        <w:rPr>
          <w:lang w:val="sk-SK"/>
        </w:rPr>
        <w:t>- cirkevné tresty – miernejšia časť potrestania</w:t>
      </w:r>
    </w:p>
    <w:p w:rsidR="007536E7" w:rsidRDefault="007536E7">
      <w:pPr>
        <w:rPr>
          <w:lang w:val="sk-SK"/>
        </w:rPr>
      </w:pPr>
      <w:r>
        <w:rPr>
          <w:lang w:val="sk-SK"/>
        </w:rPr>
        <w:t>- princíp odplaty – výkon spravodlivosti, odstrašujúca funkcia</w:t>
      </w:r>
    </w:p>
    <w:p w:rsidR="007536E7" w:rsidRDefault="007536E7">
      <w:pPr>
        <w:rPr>
          <w:lang w:val="sk-SK"/>
        </w:rPr>
      </w:pPr>
      <w:r>
        <w:rPr>
          <w:lang w:val="sk-SK"/>
        </w:rPr>
        <w:t>- preventívna funkcia</w:t>
      </w:r>
    </w:p>
    <w:p w:rsidR="007536E7" w:rsidRDefault="007536E7">
      <w:pPr>
        <w:rPr>
          <w:lang w:val="sk-SK"/>
        </w:rPr>
      </w:pPr>
      <w:r>
        <w:rPr>
          <w:lang w:val="sk-SK"/>
        </w:rPr>
        <w:t>- zásada talionu – poena talionis – zásada zrkadlového trestu</w:t>
      </w:r>
    </w:p>
    <w:p w:rsidR="007536E7" w:rsidRDefault="007536E7">
      <w:pPr>
        <w:rPr>
          <w:lang w:val="sk-SK"/>
        </w:rPr>
      </w:pPr>
      <w:r>
        <w:rPr>
          <w:lang w:val="sk-SK"/>
        </w:rPr>
        <w:t>- tresty – odstrašujúci charakter</w:t>
      </w:r>
    </w:p>
    <w:p w:rsidR="007536E7" w:rsidRDefault="007536E7">
      <w:pPr>
        <w:rPr>
          <w:lang w:val="sk-SK"/>
        </w:rPr>
      </w:pPr>
      <w:r>
        <w:rPr>
          <w:lang w:val="sk-SK"/>
        </w:rPr>
        <w:t>- krádež sa trestala oslepením</w:t>
      </w:r>
    </w:p>
    <w:p w:rsidR="007536E7" w:rsidRDefault="007536E7">
      <w:pPr>
        <w:rPr>
          <w:lang w:val="sk-SK"/>
        </w:rPr>
      </w:pPr>
      <w:r>
        <w:rPr>
          <w:lang w:val="sk-SK"/>
        </w:rPr>
        <w:t>- krivá prísaha – odťatie ruky</w:t>
      </w:r>
    </w:p>
    <w:p w:rsidR="007536E7" w:rsidRDefault="007536E7">
      <w:pPr>
        <w:rPr>
          <w:lang w:val="sk-SK"/>
        </w:rPr>
      </w:pPr>
      <w:r>
        <w:rPr>
          <w:lang w:val="sk-SK"/>
        </w:rPr>
        <w:t>- krivé svedectvo – vypálenie znamenia</w:t>
      </w:r>
    </w:p>
    <w:p w:rsidR="007536E7" w:rsidRDefault="007536E7">
      <w:pPr>
        <w:rPr>
          <w:lang w:val="sk-SK"/>
        </w:rPr>
      </w:pPr>
      <w:r>
        <w:rPr>
          <w:lang w:val="sk-SK"/>
        </w:rPr>
        <w:t>- trest smrti – sťatie, obesenie, upálenie, rozštvrtenie</w:t>
      </w:r>
    </w:p>
    <w:p w:rsidR="007536E7" w:rsidRDefault="007536E7">
      <w:pPr>
        <w:rPr>
          <w:lang w:val="sk-SK"/>
        </w:rPr>
      </w:pPr>
      <w:r>
        <w:rPr>
          <w:lang w:val="sk-SK"/>
        </w:rPr>
        <w:t>- popravy – legitimizované, verejné</w:t>
      </w:r>
    </w:p>
    <w:p w:rsidR="007536E7" w:rsidRDefault="007536E7">
      <w:pPr>
        <w:rPr>
          <w:lang w:val="sk-SK"/>
        </w:rPr>
      </w:pPr>
      <w:r>
        <w:rPr>
          <w:lang w:val="sk-SK"/>
        </w:rPr>
        <w:t>- najťažší spôsob – rozštvrtenie</w:t>
      </w:r>
    </w:p>
    <w:p w:rsidR="007536E7" w:rsidRDefault="007536E7">
      <w:pPr>
        <w:rPr>
          <w:u w:val="single"/>
          <w:lang w:val="sk-SK"/>
        </w:rPr>
      </w:pPr>
      <w:r w:rsidRPr="007536E7">
        <w:rPr>
          <w:u w:val="single"/>
          <w:lang w:val="sk-SK"/>
        </w:rPr>
        <w:t xml:space="preserve">Majetkové tresty </w:t>
      </w:r>
    </w:p>
    <w:p w:rsidR="007536E7" w:rsidRDefault="007536E7" w:rsidP="007536E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Birsagium – peňažný trest – náhrada škody pre poškodeného, rodinu a poplatok pre sudcu</w:t>
      </w:r>
    </w:p>
    <w:p w:rsidR="007536E7" w:rsidRDefault="007536E7" w:rsidP="007536E7">
      <w:pPr>
        <w:ind w:left="720"/>
        <w:rPr>
          <w:lang w:val="sk-SK"/>
        </w:rPr>
      </w:pPr>
      <w:r>
        <w:rPr>
          <w:lang w:val="sk-SK"/>
        </w:rPr>
        <w:t>= 3 prvky – náhrada pre poškodeného – odplata, náhrada pre rodinu – výkupné, poplatok pre sudcu – súdny poplatok</w:t>
      </w:r>
    </w:p>
    <w:p w:rsidR="001D7B64" w:rsidRPr="001D7B64" w:rsidRDefault="007536E7" w:rsidP="001D7B6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Homagium – pokuta za zabitie človeka – páchateľ platil pozostalým</w:t>
      </w:r>
    </w:p>
    <w:p w:rsidR="00DC5E72" w:rsidRDefault="00DC5E72" w:rsidP="00DC5E72">
      <w:pPr>
        <w:pStyle w:val="Odsekzoznamu"/>
        <w:rPr>
          <w:lang w:val="sk-SK"/>
        </w:rPr>
      </w:pPr>
      <w:r>
        <w:rPr>
          <w:lang w:val="sk-SK"/>
        </w:rPr>
        <w:t>- mohli ho uplatňovať obyvatelia Uhorska šľachtického pôvodu</w:t>
      </w:r>
    </w:p>
    <w:p w:rsidR="00DC5E72" w:rsidRDefault="00DC5E72" w:rsidP="00DC5E72">
      <w:pPr>
        <w:pStyle w:val="Odsekzoznamu"/>
        <w:rPr>
          <w:lang w:val="sk-SK"/>
        </w:rPr>
      </w:pPr>
      <w:r>
        <w:rPr>
          <w:lang w:val="sk-SK"/>
        </w:rPr>
        <w:t>- šľachtic – 50 hrivien, baróni, magnáti – 100 hrivien</w:t>
      </w:r>
    </w:p>
    <w:p w:rsidR="00DC5E72" w:rsidRDefault="001D7B64" w:rsidP="001D7B6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Konfiškácia majetku, zničenie majetku</w:t>
      </w:r>
    </w:p>
    <w:p w:rsidR="00777328" w:rsidRDefault="00777328" w:rsidP="00777328">
      <w:pPr>
        <w:rPr>
          <w:lang w:val="sk-SK"/>
        </w:rPr>
      </w:pPr>
    </w:p>
    <w:p w:rsidR="00777328" w:rsidRDefault="00777328" w:rsidP="00777328">
      <w:pPr>
        <w:rPr>
          <w:b/>
          <w:lang w:val="sk-SK"/>
        </w:rPr>
      </w:pPr>
      <w:r>
        <w:rPr>
          <w:b/>
          <w:lang w:val="sk-SK"/>
        </w:rPr>
        <w:t>Obdobie feudálnej rozdrobenosti</w:t>
      </w:r>
    </w:p>
    <w:p w:rsidR="00777328" w:rsidRDefault="00777328" w:rsidP="00777328">
      <w:pPr>
        <w:rPr>
          <w:lang w:val="sk-SK"/>
        </w:rPr>
      </w:pPr>
      <w:r>
        <w:rPr>
          <w:lang w:val="sk-SK"/>
        </w:rPr>
        <w:t>- prehĺbil sa partikularizmus</w:t>
      </w:r>
    </w:p>
    <w:p w:rsidR="00777328" w:rsidRDefault="00777328" w:rsidP="00777328">
      <w:pPr>
        <w:rPr>
          <w:lang w:val="sk-SK"/>
        </w:rPr>
      </w:pPr>
      <w:r>
        <w:rPr>
          <w:lang w:val="sk-SK"/>
        </w:rPr>
        <w:t>- súdy rozhodovali rozdielne (niektoré podľa obyčajov, iné podľa dekrétov panovníka alebo svojho úsudku)</w:t>
      </w:r>
    </w:p>
    <w:p w:rsidR="00777328" w:rsidRDefault="00777328" w:rsidP="00777328">
      <w:pPr>
        <w:rPr>
          <w:lang w:val="sk-SK"/>
        </w:rPr>
      </w:pPr>
      <w:r>
        <w:rPr>
          <w:lang w:val="sk-SK"/>
        </w:rPr>
        <w:t>- trestné činy – rozšírili sa</w:t>
      </w:r>
    </w:p>
    <w:p w:rsidR="00777328" w:rsidRPr="00777328" w:rsidRDefault="00777328" w:rsidP="00777328">
      <w:pPr>
        <w:rPr>
          <w:lang w:val="sk-SK"/>
        </w:rPr>
      </w:pPr>
    </w:p>
    <w:sectPr w:rsidR="00777328" w:rsidRPr="00777328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7FD"/>
    <w:multiLevelType w:val="hybridMultilevel"/>
    <w:tmpl w:val="B6AA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037E"/>
    <w:multiLevelType w:val="hybridMultilevel"/>
    <w:tmpl w:val="5C54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41F"/>
    <w:multiLevelType w:val="hybridMultilevel"/>
    <w:tmpl w:val="0D885B64"/>
    <w:lvl w:ilvl="0" w:tplc="C00063D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3ACA"/>
    <w:multiLevelType w:val="hybridMultilevel"/>
    <w:tmpl w:val="2CB2324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5512C"/>
    <w:rsid w:val="0005512C"/>
    <w:rsid w:val="001D7B64"/>
    <w:rsid w:val="003C66E6"/>
    <w:rsid w:val="00742DE2"/>
    <w:rsid w:val="007536E7"/>
    <w:rsid w:val="00777328"/>
    <w:rsid w:val="007E34B1"/>
    <w:rsid w:val="008A01C1"/>
    <w:rsid w:val="00975126"/>
    <w:rsid w:val="00C85B66"/>
    <w:rsid w:val="00CE49D0"/>
    <w:rsid w:val="00DC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2008-11-22T13:01:00Z</dcterms:created>
  <dcterms:modified xsi:type="dcterms:W3CDTF">2008-11-22T13:17:00Z</dcterms:modified>
</cp:coreProperties>
</file>